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2BF5F" w14:textId="474B243D" w:rsidR="006459B5" w:rsidRPr="007572E3" w:rsidRDefault="006459B5" w:rsidP="00955176">
      <w:pPr>
        <w:pBdr>
          <w:top w:val="nil"/>
          <w:left w:val="nil"/>
          <w:bottom w:val="nil"/>
          <w:right w:val="nil"/>
          <w:between w:val="nil"/>
        </w:pBdr>
        <w:bidi/>
        <w:spacing w:after="0" w:line="276" w:lineRule="auto"/>
        <w:jc w:val="center"/>
        <w:rPr>
          <w:rFonts w:ascii="Adobe Arabic" w:hAnsi="Adobe Arabic" w:cs="B Titr"/>
          <w:bCs/>
          <w:sz w:val="32"/>
          <w:szCs w:val="32"/>
          <w:rtl/>
        </w:rPr>
      </w:pPr>
      <w:r w:rsidRPr="007572E3">
        <w:rPr>
          <w:rFonts w:ascii="Adobe Arabic" w:hAnsi="Adobe Arabic" w:cs="B Titr" w:hint="cs"/>
          <w:bCs/>
          <w:sz w:val="32"/>
          <w:szCs w:val="32"/>
          <w:rtl/>
        </w:rPr>
        <w:t>انجمن مرکزی نظارت بر انتخابات تعاونی ها و اتاق های تعاون کشور</w:t>
      </w:r>
    </w:p>
    <w:p w14:paraId="66BE8FB2" w14:textId="77777777" w:rsidR="00801F4A" w:rsidRPr="007572E3" w:rsidRDefault="00801F4A" w:rsidP="00955176">
      <w:pPr>
        <w:pBdr>
          <w:top w:val="nil"/>
          <w:left w:val="nil"/>
          <w:bottom w:val="nil"/>
          <w:right w:val="nil"/>
          <w:between w:val="nil"/>
        </w:pBdr>
        <w:bidi/>
        <w:spacing w:after="0" w:line="276" w:lineRule="auto"/>
        <w:jc w:val="both"/>
        <w:rPr>
          <w:rFonts w:cs="B Zar"/>
          <w:b/>
          <w:color w:val="000000"/>
          <w:sz w:val="2"/>
          <w:szCs w:val="2"/>
          <w:rtl/>
          <w:lang w:bidi="fa-IR"/>
        </w:rPr>
      </w:pPr>
    </w:p>
    <w:p w14:paraId="379B947A" w14:textId="02B9DEB5" w:rsidR="00801F4A" w:rsidRPr="007572E3" w:rsidRDefault="006459B5" w:rsidP="00955176">
      <w:pPr>
        <w:pBdr>
          <w:top w:val="nil"/>
          <w:left w:val="nil"/>
          <w:bottom w:val="nil"/>
          <w:right w:val="nil"/>
          <w:between w:val="nil"/>
        </w:pBdr>
        <w:bidi/>
        <w:spacing w:after="0" w:line="276" w:lineRule="auto"/>
        <w:jc w:val="center"/>
        <w:rPr>
          <w:rFonts w:cs="B Zar"/>
          <w:bCs/>
          <w:noProof/>
          <w:color w:val="000000"/>
          <w:sz w:val="28"/>
          <w:szCs w:val="28"/>
          <w:rtl/>
          <w:lang w:eastAsia="en-US" w:bidi="fa-IR"/>
        </w:rPr>
      </w:pPr>
      <w:r w:rsidRPr="007572E3">
        <w:rPr>
          <w:rFonts w:cs="B Zar" w:hint="cs"/>
          <w:bCs/>
          <w:noProof/>
          <w:color w:val="000000"/>
          <w:sz w:val="28"/>
          <w:szCs w:val="28"/>
          <w:rtl/>
          <w:lang w:eastAsia="en-US" w:bidi="fa-IR"/>
        </w:rPr>
        <w:t>دستور العمل نحوه نظارت بر انتخابات تعاونی</w:t>
      </w:r>
      <w:r w:rsidR="009D648E">
        <w:rPr>
          <w:rFonts w:cs="B Zar" w:hint="cs"/>
          <w:bCs/>
          <w:noProof/>
          <w:color w:val="000000"/>
          <w:sz w:val="28"/>
          <w:szCs w:val="28"/>
          <w:rtl/>
          <w:lang w:eastAsia="en-US" w:bidi="fa-IR"/>
        </w:rPr>
        <w:t>‌</w:t>
      </w:r>
      <w:r w:rsidRPr="007572E3">
        <w:rPr>
          <w:rFonts w:cs="B Zar" w:hint="cs"/>
          <w:bCs/>
          <w:noProof/>
          <w:color w:val="000000"/>
          <w:sz w:val="28"/>
          <w:szCs w:val="28"/>
          <w:rtl/>
          <w:lang w:eastAsia="en-US" w:bidi="fa-IR"/>
        </w:rPr>
        <w:t>ها و اتاق</w:t>
      </w:r>
      <w:r w:rsidR="009D648E">
        <w:rPr>
          <w:rFonts w:cs="B Zar" w:hint="cs"/>
          <w:bCs/>
          <w:noProof/>
          <w:color w:val="000000"/>
          <w:sz w:val="28"/>
          <w:szCs w:val="28"/>
          <w:rtl/>
          <w:lang w:eastAsia="en-US" w:bidi="fa-IR"/>
        </w:rPr>
        <w:t>‌</w:t>
      </w:r>
      <w:r w:rsidRPr="007572E3">
        <w:rPr>
          <w:rFonts w:cs="B Zar" w:hint="cs"/>
          <w:bCs/>
          <w:noProof/>
          <w:color w:val="000000"/>
          <w:sz w:val="28"/>
          <w:szCs w:val="28"/>
          <w:rtl/>
          <w:lang w:eastAsia="en-US" w:bidi="fa-IR"/>
        </w:rPr>
        <w:t>های</w:t>
      </w:r>
      <w:r w:rsidR="00832702" w:rsidRPr="007572E3">
        <w:rPr>
          <w:rFonts w:cs="B Zar" w:hint="cs"/>
          <w:bCs/>
          <w:noProof/>
          <w:color w:val="000000"/>
          <w:sz w:val="28"/>
          <w:szCs w:val="28"/>
          <w:rtl/>
          <w:lang w:eastAsia="en-US" w:bidi="fa-IR"/>
        </w:rPr>
        <w:t xml:space="preserve"> تعاون </w:t>
      </w:r>
      <w:r w:rsidRPr="007572E3">
        <w:rPr>
          <w:rFonts w:cs="B Zar" w:hint="cs"/>
          <w:bCs/>
          <w:noProof/>
          <w:color w:val="000000"/>
          <w:sz w:val="28"/>
          <w:szCs w:val="28"/>
          <w:rtl/>
          <w:lang w:eastAsia="en-US" w:bidi="fa-IR"/>
        </w:rPr>
        <w:t>کشور</w:t>
      </w:r>
    </w:p>
    <w:p w14:paraId="2B3BF551" w14:textId="08A7A97A" w:rsidR="006459B5" w:rsidRPr="007572E3" w:rsidRDefault="006459B5" w:rsidP="004D4F7C">
      <w:pPr>
        <w:pBdr>
          <w:top w:val="nil"/>
          <w:left w:val="nil"/>
          <w:bottom w:val="nil"/>
          <w:right w:val="nil"/>
          <w:between w:val="nil"/>
        </w:pBdr>
        <w:bidi/>
        <w:spacing w:after="0" w:line="276" w:lineRule="auto"/>
        <w:jc w:val="center"/>
        <w:rPr>
          <w:rFonts w:cs="B Zar"/>
          <w:bCs/>
          <w:noProof/>
          <w:color w:val="000000"/>
          <w:sz w:val="28"/>
          <w:szCs w:val="28"/>
          <w:rtl/>
          <w:lang w:eastAsia="en-US" w:bidi="fa-IR"/>
        </w:rPr>
      </w:pPr>
      <w:r w:rsidRPr="007572E3">
        <w:rPr>
          <w:rFonts w:cs="B Zar" w:hint="cs"/>
          <w:bCs/>
          <w:noProof/>
          <w:color w:val="000000"/>
          <w:sz w:val="28"/>
          <w:szCs w:val="28"/>
          <w:rtl/>
          <w:lang w:eastAsia="en-US" w:bidi="fa-IR"/>
        </w:rPr>
        <w:t xml:space="preserve">(اصلاحی مصوب </w:t>
      </w:r>
      <w:r w:rsidR="004D4F7C">
        <w:rPr>
          <w:rFonts w:cs="B Zar" w:hint="cs"/>
          <w:bCs/>
          <w:noProof/>
          <w:color w:val="000000"/>
          <w:sz w:val="28"/>
          <w:szCs w:val="28"/>
          <w:rtl/>
          <w:lang w:eastAsia="en-US" w:bidi="fa-IR"/>
        </w:rPr>
        <w:t>اردیبهشت ماه</w:t>
      </w:r>
      <w:r w:rsidRPr="007572E3">
        <w:rPr>
          <w:rFonts w:cs="B Zar" w:hint="cs"/>
          <w:bCs/>
          <w:noProof/>
          <w:color w:val="000000"/>
          <w:sz w:val="28"/>
          <w:szCs w:val="28"/>
          <w:rtl/>
          <w:lang w:eastAsia="en-US" w:bidi="fa-IR"/>
        </w:rPr>
        <w:t xml:space="preserve"> 140</w:t>
      </w:r>
      <w:r w:rsidR="004D4F7C">
        <w:rPr>
          <w:rFonts w:cs="B Zar" w:hint="cs"/>
          <w:bCs/>
          <w:noProof/>
          <w:color w:val="000000"/>
          <w:sz w:val="28"/>
          <w:szCs w:val="28"/>
          <w:rtl/>
          <w:lang w:eastAsia="en-US" w:bidi="fa-IR"/>
        </w:rPr>
        <w:t>4</w:t>
      </w:r>
      <w:r w:rsidRPr="007572E3">
        <w:rPr>
          <w:rFonts w:cs="B Zar" w:hint="cs"/>
          <w:bCs/>
          <w:noProof/>
          <w:color w:val="000000"/>
          <w:sz w:val="28"/>
          <w:szCs w:val="28"/>
          <w:rtl/>
          <w:lang w:eastAsia="en-US" w:bidi="fa-IR"/>
        </w:rPr>
        <w:t>)</w:t>
      </w:r>
    </w:p>
    <w:p w14:paraId="669BECFA" w14:textId="21787D17" w:rsidR="009E7192" w:rsidRPr="00556B1D" w:rsidRDefault="009E7192" w:rsidP="00F12B8B">
      <w:pPr>
        <w:pBdr>
          <w:top w:val="nil"/>
          <w:left w:val="nil"/>
          <w:bottom w:val="nil"/>
          <w:right w:val="nil"/>
          <w:between w:val="nil"/>
        </w:pBdr>
        <w:bidi/>
        <w:spacing w:after="0" w:line="240" w:lineRule="auto"/>
        <w:jc w:val="both"/>
        <w:rPr>
          <w:rFonts w:cs="B Zar"/>
          <w:b/>
          <w:sz w:val="28"/>
          <w:szCs w:val="28"/>
        </w:rPr>
      </w:pPr>
      <w:r w:rsidRPr="00556B1D">
        <w:rPr>
          <w:rFonts w:cs="B Zar" w:hint="cs"/>
          <w:b/>
          <w:sz w:val="28"/>
          <w:szCs w:val="28"/>
          <w:rtl/>
        </w:rPr>
        <w:t xml:space="preserve">به استناد  ماده (68) قانون بخش تعاونی اقتصاد جمهوری  اسلامی ایران مصوب 1370و اصلاحات بعدی </w:t>
      </w:r>
      <w:r w:rsidR="006459B5" w:rsidRPr="00556B1D">
        <w:rPr>
          <w:rFonts w:cs="B Zar" w:hint="cs"/>
          <w:b/>
          <w:sz w:val="28"/>
          <w:szCs w:val="28"/>
          <w:rtl/>
        </w:rPr>
        <w:t xml:space="preserve">آن، </w:t>
      </w:r>
      <w:r w:rsidRPr="00556B1D">
        <w:rPr>
          <w:rFonts w:cs="B Zar" w:hint="cs"/>
          <w:b/>
          <w:sz w:val="28"/>
          <w:szCs w:val="28"/>
          <w:rtl/>
        </w:rPr>
        <w:t xml:space="preserve"> دستور العمل نحوه نظارت بر انتخابات تعاونی</w:t>
      </w:r>
      <w:r w:rsidR="007572E3" w:rsidRPr="00556B1D">
        <w:rPr>
          <w:rFonts w:cs="B Zar" w:hint="cs"/>
          <w:b/>
          <w:sz w:val="28"/>
          <w:szCs w:val="28"/>
          <w:rtl/>
        </w:rPr>
        <w:t>‌</w:t>
      </w:r>
      <w:r w:rsidRPr="00556B1D">
        <w:rPr>
          <w:rFonts w:cs="B Zar" w:hint="cs"/>
          <w:b/>
          <w:sz w:val="28"/>
          <w:szCs w:val="28"/>
          <w:rtl/>
        </w:rPr>
        <w:t>ها و اتاق</w:t>
      </w:r>
      <w:r w:rsidR="007572E3" w:rsidRPr="00556B1D">
        <w:rPr>
          <w:rFonts w:cs="B Zar" w:hint="cs"/>
          <w:b/>
          <w:sz w:val="28"/>
          <w:szCs w:val="28"/>
          <w:rtl/>
        </w:rPr>
        <w:t>‌</w:t>
      </w:r>
      <w:r w:rsidRPr="00556B1D">
        <w:rPr>
          <w:rFonts w:cs="B Zar" w:hint="cs"/>
          <w:b/>
          <w:sz w:val="28"/>
          <w:szCs w:val="28"/>
          <w:rtl/>
        </w:rPr>
        <w:t>های تعاون</w:t>
      </w:r>
      <w:r w:rsidR="006459B5" w:rsidRPr="00556B1D">
        <w:rPr>
          <w:rFonts w:cs="B Zar" w:hint="cs"/>
          <w:b/>
          <w:sz w:val="28"/>
          <w:szCs w:val="28"/>
          <w:rtl/>
        </w:rPr>
        <w:t xml:space="preserve"> کشور در دویست و</w:t>
      </w:r>
      <w:r w:rsidR="009133B4">
        <w:rPr>
          <w:rFonts w:cs="B Zar" w:hint="cs"/>
          <w:b/>
          <w:sz w:val="28"/>
          <w:szCs w:val="28"/>
          <w:rtl/>
        </w:rPr>
        <w:t xml:space="preserve"> </w:t>
      </w:r>
      <w:r w:rsidR="00F12B8B">
        <w:rPr>
          <w:rFonts w:cs="B Zar" w:hint="cs"/>
          <w:b/>
          <w:sz w:val="28"/>
          <w:szCs w:val="28"/>
          <w:rtl/>
        </w:rPr>
        <w:t>شصت و ششمین</w:t>
      </w:r>
      <w:r w:rsidR="009133B4">
        <w:rPr>
          <w:rFonts w:cs="B Zar" w:hint="cs"/>
          <w:b/>
          <w:sz w:val="28"/>
          <w:szCs w:val="28"/>
          <w:rtl/>
        </w:rPr>
        <w:t xml:space="preserve"> </w:t>
      </w:r>
      <w:r w:rsidR="006459B5" w:rsidRPr="00556B1D">
        <w:rPr>
          <w:rFonts w:cs="B Zar" w:hint="cs"/>
          <w:b/>
          <w:sz w:val="28"/>
          <w:szCs w:val="28"/>
          <w:rtl/>
        </w:rPr>
        <w:t xml:space="preserve">جلسه انجمن مرکزی در تاریخ </w:t>
      </w:r>
      <w:r w:rsidR="009133B4">
        <w:rPr>
          <w:rFonts w:cs="B Zar" w:hint="cs"/>
          <w:b/>
          <w:sz w:val="28"/>
          <w:szCs w:val="28"/>
          <w:rtl/>
        </w:rPr>
        <w:t xml:space="preserve"> </w:t>
      </w:r>
      <w:r w:rsidR="00F12B8B">
        <w:rPr>
          <w:rFonts w:cs="B Zar" w:hint="cs"/>
          <w:b/>
          <w:sz w:val="28"/>
          <w:szCs w:val="28"/>
          <w:rtl/>
        </w:rPr>
        <w:t>29 اردیبهشت ماه</w:t>
      </w:r>
      <w:r w:rsidR="006459B5" w:rsidRPr="00556B1D">
        <w:rPr>
          <w:rFonts w:cs="B Zar" w:hint="cs"/>
          <w:b/>
          <w:sz w:val="28"/>
          <w:szCs w:val="28"/>
          <w:rtl/>
        </w:rPr>
        <w:t xml:space="preserve"> 140</w:t>
      </w:r>
      <w:r w:rsidR="00F12B8B">
        <w:rPr>
          <w:rFonts w:cs="B Zar" w:hint="cs"/>
          <w:b/>
          <w:sz w:val="28"/>
          <w:szCs w:val="28"/>
          <w:rtl/>
        </w:rPr>
        <w:t>4</w:t>
      </w:r>
      <w:r w:rsidR="006459B5" w:rsidRPr="00556B1D">
        <w:rPr>
          <w:rFonts w:cs="B Zar" w:hint="cs"/>
          <w:b/>
          <w:sz w:val="28"/>
          <w:szCs w:val="28"/>
          <w:rtl/>
        </w:rPr>
        <w:t xml:space="preserve">  </w:t>
      </w:r>
      <w:r w:rsidRPr="00556B1D">
        <w:rPr>
          <w:rFonts w:cs="B Zar" w:hint="cs"/>
          <w:b/>
          <w:sz w:val="28"/>
          <w:szCs w:val="28"/>
          <w:rtl/>
        </w:rPr>
        <w:t xml:space="preserve"> به شرح زیر تصویب </w:t>
      </w:r>
      <w:r w:rsidR="006459B5" w:rsidRPr="00556B1D">
        <w:rPr>
          <w:rFonts w:cs="B Zar" w:hint="cs"/>
          <w:b/>
          <w:sz w:val="28"/>
          <w:szCs w:val="28"/>
          <w:rtl/>
        </w:rPr>
        <w:t>شد.</w:t>
      </w:r>
    </w:p>
    <w:p w14:paraId="06DF18CD" w14:textId="77777777" w:rsidR="00801F4A" w:rsidRPr="00556B1D" w:rsidRDefault="00A249E1" w:rsidP="00955176">
      <w:pPr>
        <w:pBdr>
          <w:top w:val="nil"/>
          <w:left w:val="nil"/>
          <w:bottom w:val="nil"/>
          <w:right w:val="nil"/>
          <w:between w:val="nil"/>
        </w:pBdr>
        <w:bidi/>
        <w:spacing w:after="0" w:line="240" w:lineRule="auto"/>
        <w:jc w:val="both"/>
        <w:rPr>
          <w:rFonts w:cs="B Zar"/>
          <w:b/>
          <w:bCs/>
          <w:sz w:val="28"/>
          <w:szCs w:val="28"/>
        </w:rPr>
      </w:pPr>
      <w:r w:rsidRPr="00556B1D">
        <w:rPr>
          <w:rFonts w:cs="B Zar"/>
          <w:b/>
          <w:bCs/>
          <w:sz w:val="28"/>
          <w:szCs w:val="28"/>
          <w:rtl/>
        </w:rPr>
        <w:t>ماده 1</w:t>
      </w:r>
      <w:r w:rsidR="002F6961" w:rsidRPr="00556B1D">
        <w:rPr>
          <w:rFonts w:cs="B Zar" w:hint="cs"/>
          <w:b/>
          <w:bCs/>
          <w:sz w:val="28"/>
          <w:szCs w:val="28"/>
          <w:rtl/>
        </w:rPr>
        <w:t>)</w:t>
      </w:r>
      <w:r w:rsidRPr="00556B1D">
        <w:rPr>
          <w:rFonts w:cs="B Zar"/>
          <w:b/>
          <w:bCs/>
          <w:sz w:val="28"/>
          <w:szCs w:val="28"/>
        </w:rPr>
        <w:t xml:space="preserve"> </w:t>
      </w:r>
      <w:r w:rsidRPr="00556B1D">
        <w:rPr>
          <w:rFonts w:cs="B Zar"/>
          <w:b/>
          <w:bCs/>
          <w:sz w:val="28"/>
          <w:szCs w:val="28"/>
          <w:rtl/>
        </w:rPr>
        <w:t>تعاریف و اصطلاحات</w:t>
      </w:r>
      <w:r w:rsidRPr="00556B1D">
        <w:rPr>
          <w:rFonts w:cs="B Zar"/>
          <w:b/>
          <w:bCs/>
          <w:sz w:val="28"/>
          <w:szCs w:val="28"/>
        </w:rPr>
        <w:t xml:space="preserve"> :</w:t>
      </w:r>
    </w:p>
    <w:p w14:paraId="37C72C1E" w14:textId="70DFE10A" w:rsidR="00801F4A" w:rsidRPr="00556B1D" w:rsidRDefault="00ED0BBA" w:rsidP="00955176">
      <w:pPr>
        <w:numPr>
          <w:ilvl w:val="0"/>
          <w:numId w:val="5"/>
        </w:numPr>
        <w:pBdr>
          <w:top w:val="nil"/>
          <w:left w:val="nil"/>
          <w:bottom w:val="nil"/>
          <w:right w:val="nil"/>
          <w:between w:val="nil"/>
        </w:pBdr>
        <w:bidi/>
        <w:spacing w:after="0" w:line="240" w:lineRule="auto"/>
        <w:jc w:val="both"/>
        <w:rPr>
          <w:rFonts w:cs="B Zar"/>
          <w:b/>
          <w:sz w:val="28"/>
          <w:szCs w:val="28"/>
        </w:rPr>
      </w:pPr>
      <w:r w:rsidRPr="00556B1D">
        <w:rPr>
          <w:rFonts w:cs="B Zar" w:hint="cs"/>
          <w:b/>
          <w:sz w:val="28"/>
          <w:szCs w:val="28"/>
          <w:rtl/>
        </w:rPr>
        <w:t>انجمن نظارت</w:t>
      </w:r>
      <w:r w:rsidR="00A249E1" w:rsidRPr="00556B1D">
        <w:rPr>
          <w:rFonts w:cs="B Zar"/>
          <w:b/>
          <w:sz w:val="28"/>
          <w:szCs w:val="28"/>
          <w:rtl/>
        </w:rPr>
        <w:t xml:space="preserve">: </w:t>
      </w:r>
      <w:r w:rsidRPr="00556B1D">
        <w:rPr>
          <w:rFonts w:cs="B Zar" w:hint="cs"/>
          <w:b/>
          <w:sz w:val="28"/>
          <w:szCs w:val="28"/>
          <w:rtl/>
        </w:rPr>
        <w:t>انجمن مرکزی نظار</w:t>
      </w:r>
      <w:r w:rsidR="00AE254C" w:rsidRPr="00556B1D">
        <w:rPr>
          <w:rFonts w:cs="B Zar" w:hint="cs"/>
          <w:b/>
          <w:sz w:val="28"/>
          <w:szCs w:val="28"/>
          <w:rtl/>
        </w:rPr>
        <w:t>ت بر انتخابات تعاونی</w:t>
      </w:r>
      <w:r w:rsidR="007572E3" w:rsidRPr="00556B1D">
        <w:rPr>
          <w:rFonts w:cs="B Zar" w:hint="cs"/>
          <w:b/>
          <w:sz w:val="28"/>
          <w:szCs w:val="28"/>
          <w:rtl/>
        </w:rPr>
        <w:t>‌</w:t>
      </w:r>
      <w:r w:rsidR="00AE254C" w:rsidRPr="00556B1D">
        <w:rPr>
          <w:rFonts w:cs="B Zar" w:hint="cs"/>
          <w:b/>
          <w:sz w:val="28"/>
          <w:szCs w:val="28"/>
          <w:rtl/>
        </w:rPr>
        <w:t>ها و اتاق</w:t>
      </w:r>
      <w:r w:rsidR="007572E3" w:rsidRPr="00556B1D">
        <w:rPr>
          <w:rFonts w:cs="B Zar" w:hint="cs"/>
          <w:b/>
          <w:sz w:val="28"/>
          <w:szCs w:val="28"/>
          <w:rtl/>
        </w:rPr>
        <w:t>‌</w:t>
      </w:r>
      <w:r w:rsidR="00AE254C" w:rsidRPr="00556B1D">
        <w:rPr>
          <w:rFonts w:cs="B Zar" w:hint="cs"/>
          <w:b/>
          <w:sz w:val="28"/>
          <w:szCs w:val="28"/>
          <w:rtl/>
        </w:rPr>
        <w:t>ها</w:t>
      </w:r>
      <w:r w:rsidRPr="00556B1D">
        <w:rPr>
          <w:rFonts w:cs="B Zar" w:hint="cs"/>
          <w:b/>
          <w:sz w:val="28"/>
          <w:szCs w:val="28"/>
          <w:rtl/>
        </w:rPr>
        <w:t>ی تعاون</w:t>
      </w:r>
    </w:p>
    <w:p w14:paraId="6EF444DA" w14:textId="57C924EF" w:rsidR="00801F4A" w:rsidRPr="00556B1D" w:rsidRDefault="00A249E1" w:rsidP="00955176">
      <w:pPr>
        <w:numPr>
          <w:ilvl w:val="0"/>
          <w:numId w:val="5"/>
        </w:numPr>
        <w:pBdr>
          <w:top w:val="nil"/>
          <w:left w:val="nil"/>
          <w:bottom w:val="nil"/>
          <w:right w:val="nil"/>
          <w:between w:val="nil"/>
        </w:pBdr>
        <w:bidi/>
        <w:spacing w:after="0" w:line="240" w:lineRule="auto"/>
        <w:jc w:val="both"/>
        <w:rPr>
          <w:rFonts w:cs="B Zar"/>
          <w:b/>
          <w:sz w:val="28"/>
          <w:szCs w:val="28"/>
        </w:rPr>
      </w:pPr>
      <w:r w:rsidRPr="00556B1D">
        <w:rPr>
          <w:rFonts w:cs="B Zar"/>
          <w:b/>
          <w:sz w:val="28"/>
          <w:szCs w:val="28"/>
          <w:rtl/>
        </w:rPr>
        <w:t xml:space="preserve">وزارت: وزارت تعاون، کار و رفاه اجتماعی </w:t>
      </w:r>
    </w:p>
    <w:p w14:paraId="2C0243C0" w14:textId="77777777" w:rsidR="00801F4A" w:rsidRPr="00556B1D" w:rsidRDefault="00A249E1" w:rsidP="00955176">
      <w:pPr>
        <w:numPr>
          <w:ilvl w:val="0"/>
          <w:numId w:val="5"/>
        </w:numPr>
        <w:pBdr>
          <w:top w:val="nil"/>
          <w:left w:val="nil"/>
          <w:bottom w:val="nil"/>
          <w:right w:val="nil"/>
          <w:between w:val="nil"/>
        </w:pBdr>
        <w:bidi/>
        <w:spacing w:after="0" w:line="240" w:lineRule="auto"/>
        <w:jc w:val="both"/>
        <w:rPr>
          <w:rFonts w:cs="B Zar"/>
          <w:b/>
          <w:sz w:val="28"/>
          <w:szCs w:val="28"/>
        </w:rPr>
      </w:pPr>
      <w:r w:rsidRPr="00556B1D">
        <w:rPr>
          <w:rFonts w:cs="B Zar"/>
          <w:b/>
          <w:sz w:val="28"/>
          <w:szCs w:val="28"/>
          <w:rtl/>
        </w:rPr>
        <w:t xml:space="preserve">قانون: قانون بخش تعاونی اقتصاد جمهوری اسلامی ایران مصوب سال 1370 و اصلاحات بعدی آن </w:t>
      </w:r>
    </w:p>
    <w:p w14:paraId="6DEDED98" w14:textId="7280D1C3" w:rsidR="00801F4A" w:rsidRPr="00556B1D" w:rsidRDefault="00B00AD4" w:rsidP="00955176">
      <w:pPr>
        <w:numPr>
          <w:ilvl w:val="0"/>
          <w:numId w:val="5"/>
        </w:numPr>
        <w:pBdr>
          <w:top w:val="nil"/>
          <w:left w:val="nil"/>
          <w:bottom w:val="nil"/>
          <w:right w:val="nil"/>
          <w:between w:val="nil"/>
        </w:pBdr>
        <w:bidi/>
        <w:spacing w:after="0" w:line="240" w:lineRule="auto"/>
        <w:jc w:val="both"/>
        <w:rPr>
          <w:rFonts w:cs="B Zar"/>
          <w:b/>
          <w:sz w:val="28"/>
          <w:szCs w:val="28"/>
        </w:rPr>
      </w:pPr>
      <w:r w:rsidRPr="00556B1D">
        <w:rPr>
          <w:rFonts w:cs="B Zar" w:hint="cs"/>
          <w:b/>
          <w:sz w:val="28"/>
          <w:szCs w:val="28"/>
          <w:rtl/>
        </w:rPr>
        <w:t>تعاونی</w:t>
      </w:r>
      <w:r w:rsidR="007572E3" w:rsidRPr="00556B1D">
        <w:rPr>
          <w:rFonts w:cs="B Zar" w:hint="cs"/>
          <w:b/>
          <w:sz w:val="28"/>
          <w:szCs w:val="28"/>
          <w:rtl/>
        </w:rPr>
        <w:t>‌</w:t>
      </w:r>
      <w:r w:rsidRPr="00556B1D">
        <w:rPr>
          <w:rFonts w:cs="B Zar" w:hint="cs"/>
          <w:b/>
          <w:sz w:val="28"/>
          <w:szCs w:val="28"/>
          <w:rtl/>
        </w:rPr>
        <w:t>ها</w:t>
      </w:r>
      <w:r w:rsidR="00ED0BBA" w:rsidRPr="00556B1D">
        <w:rPr>
          <w:rFonts w:cs="B Zar" w:hint="cs"/>
          <w:b/>
          <w:sz w:val="28"/>
          <w:szCs w:val="28"/>
          <w:rtl/>
        </w:rPr>
        <w:t>: شرکت</w:t>
      </w:r>
      <w:r w:rsidR="007572E3" w:rsidRPr="00556B1D">
        <w:rPr>
          <w:rFonts w:cs="B Zar" w:hint="cs"/>
          <w:b/>
          <w:sz w:val="28"/>
          <w:szCs w:val="28"/>
          <w:rtl/>
        </w:rPr>
        <w:t>‌</w:t>
      </w:r>
      <w:r w:rsidR="00ED0BBA" w:rsidRPr="00556B1D">
        <w:rPr>
          <w:rFonts w:cs="B Zar" w:hint="cs"/>
          <w:b/>
          <w:sz w:val="28"/>
          <w:szCs w:val="28"/>
          <w:rtl/>
        </w:rPr>
        <w:t>ها</w:t>
      </w:r>
      <w:r w:rsidRPr="00556B1D">
        <w:rPr>
          <w:rFonts w:cs="B Zar" w:hint="cs"/>
          <w:b/>
          <w:sz w:val="28"/>
          <w:szCs w:val="28"/>
          <w:rtl/>
        </w:rPr>
        <w:t xml:space="preserve"> و اتحادیه</w:t>
      </w:r>
      <w:r w:rsidR="007572E3" w:rsidRPr="00556B1D">
        <w:rPr>
          <w:rFonts w:cs="B Zar" w:hint="cs"/>
          <w:b/>
          <w:sz w:val="28"/>
          <w:szCs w:val="28"/>
          <w:rtl/>
        </w:rPr>
        <w:t>‌</w:t>
      </w:r>
      <w:r w:rsidRPr="00556B1D">
        <w:rPr>
          <w:rFonts w:cs="B Zar" w:hint="cs"/>
          <w:b/>
          <w:sz w:val="28"/>
          <w:szCs w:val="28"/>
          <w:rtl/>
        </w:rPr>
        <w:t>هایی</w:t>
      </w:r>
      <w:r w:rsidR="00ED0BBA" w:rsidRPr="00556B1D">
        <w:rPr>
          <w:rFonts w:cs="B Zar" w:hint="cs"/>
          <w:b/>
          <w:sz w:val="28"/>
          <w:szCs w:val="28"/>
          <w:rtl/>
        </w:rPr>
        <w:t xml:space="preserve"> که با رعایت مقررات قانون بخش تعاون اقتصاد  جمهوری اسلامی ایران(مصوب 1370و اصلاحات بعدی آن)  تشکیل و به ثبت </w:t>
      </w:r>
      <w:r w:rsidR="00AE254C" w:rsidRPr="00556B1D">
        <w:rPr>
          <w:rFonts w:cs="B Zar" w:hint="cs"/>
          <w:b/>
          <w:sz w:val="28"/>
          <w:szCs w:val="28"/>
          <w:rtl/>
        </w:rPr>
        <w:t>برسند.</w:t>
      </w:r>
    </w:p>
    <w:p w14:paraId="5BC0E00C" w14:textId="52FC0AB1" w:rsidR="00801F4A" w:rsidRPr="00556B1D" w:rsidRDefault="00A249E1" w:rsidP="00955176">
      <w:pPr>
        <w:pBdr>
          <w:top w:val="nil"/>
          <w:left w:val="nil"/>
          <w:bottom w:val="nil"/>
          <w:right w:val="nil"/>
          <w:between w:val="nil"/>
        </w:pBdr>
        <w:bidi/>
        <w:spacing w:after="0" w:line="240" w:lineRule="auto"/>
        <w:ind w:left="720"/>
        <w:jc w:val="both"/>
        <w:rPr>
          <w:rFonts w:cs="B Zar"/>
          <w:b/>
          <w:sz w:val="28"/>
          <w:szCs w:val="28"/>
          <w:rtl/>
        </w:rPr>
      </w:pPr>
      <w:r w:rsidRPr="00556B1D">
        <w:rPr>
          <w:rFonts w:cs="B Zar"/>
          <w:b/>
          <w:sz w:val="28"/>
          <w:szCs w:val="28"/>
          <w:rtl/>
        </w:rPr>
        <w:t>تبصره : تعاونی</w:t>
      </w:r>
      <w:r w:rsidR="007572E3" w:rsidRPr="00556B1D">
        <w:rPr>
          <w:rFonts w:cs="B Zar" w:hint="cs"/>
          <w:b/>
          <w:sz w:val="28"/>
          <w:szCs w:val="28"/>
          <w:rtl/>
        </w:rPr>
        <w:t>‌</w:t>
      </w:r>
      <w:r w:rsidRPr="00556B1D">
        <w:rPr>
          <w:rFonts w:cs="B Zar"/>
          <w:b/>
          <w:sz w:val="28"/>
          <w:szCs w:val="28"/>
          <w:rtl/>
        </w:rPr>
        <w:t>های سهامی عام که در بازار سرمایه حضور دارند از شمول این بند مستثنی</w:t>
      </w:r>
      <w:r w:rsidR="009D6834" w:rsidRPr="00556B1D">
        <w:rPr>
          <w:rFonts w:cs="B Zar" w:hint="cs"/>
          <w:b/>
          <w:sz w:val="28"/>
          <w:szCs w:val="28"/>
          <w:rtl/>
        </w:rPr>
        <w:t xml:space="preserve"> </w:t>
      </w:r>
      <w:r w:rsidR="00B00AD4" w:rsidRPr="00556B1D">
        <w:rPr>
          <w:rFonts w:cs="B Zar" w:hint="cs"/>
          <w:b/>
          <w:sz w:val="28"/>
          <w:szCs w:val="28"/>
          <w:rtl/>
        </w:rPr>
        <w:t>وتابع قوانین ومقررات مربوطه</w:t>
      </w:r>
      <w:r w:rsidRPr="00556B1D">
        <w:rPr>
          <w:rFonts w:cs="B Zar"/>
          <w:b/>
          <w:sz w:val="28"/>
          <w:szCs w:val="28"/>
          <w:rtl/>
        </w:rPr>
        <w:t xml:space="preserve"> می باشند</w:t>
      </w:r>
      <w:r w:rsidR="009D6834" w:rsidRPr="00556B1D">
        <w:rPr>
          <w:rFonts w:cs="B Zar" w:hint="cs"/>
          <w:b/>
          <w:sz w:val="28"/>
          <w:szCs w:val="28"/>
          <w:rtl/>
        </w:rPr>
        <w:t>.</w:t>
      </w:r>
    </w:p>
    <w:p w14:paraId="116001B5" w14:textId="2A331506" w:rsidR="00B00AD4" w:rsidRPr="00556B1D" w:rsidRDefault="00B00AD4" w:rsidP="00955176">
      <w:pPr>
        <w:pStyle w:val="ListParagraph"/>
        <w:numPr>
          <w:ilvl w:val="0"/>
          <w:numId w:val="5"/>
        </w:numPr>
        <w:pBdr>
          <w:top w:val="nil"/>
          <w:left w:val="nil"/>
          <w:bottom w:val="nil"/>
          <w:right w:val="nil"/>
          <w:between w:val="nil"/>
        </w:pBdr>
        <w:bidi/>
        <w:spacing w:after="0" w:line="240" w:lineRule="auto"/>
        <w:jc w:val="both"/>
        <w:rPr>
          <w:rFonts w:cs="B Zar"/>
          <w:b/>
          <w:sz w:val="28"/>
          <w:szCs w:val="28"/>
        </w:rPr>
      </w:pPr>
      <w:r w:rsidRPr="00556B1D">
        <w:rPr>
          <w:rFonts w:ascii="Arial" w:hAnsi="Arial" w:cs="B Zar" w:hint="cs"/>
          <w:b/>
          <w:sz w:val="28"/>
          <w:szCs w:val="28"/>
          <w:rtl/>
        </w:rPr>
        <w:t xml:space="preserve">اتاق تعاون: اتاق تعاون شهرستان، استان </w:t>
      </w:r>
    </w:p>
    <w:p w14:paraId="00DB9EDD" w14:textId="3B29641A" w:rsidR="00175202" w:rsidRPr="00556B1D" w:rsidRDefault="00B00AD4" w:rsidP="00955176">
      <w:pPr>
        <w:pStyle w:val="ListParagraph"/>
        <w:numPr>
          <w:ilvl w:val="0"/>
          <w:numId w:val="5"/>
        </w:numPr>
        <w:pBdr>
          <w:top w:val="nil"/>
          <w:left w:val="nil"/>
          <w:bottom w:val="nil"/>
          <w:right w:val="nil"/>
          <w:between w:val="nil"/>
        </w:pBdr>
        <w:bidi/>
        <w:spacing w:after="0" w:line="240" w:lineRule="auto"/>
        <w:jc w:val="both"/>
        <w:rPr>
          <w:rFonts w:cs="B Zar"/>
          <w:b/>
          <w:sz w:val="28"/>
          <w:szCs w:val="28"/>
        </w:rPr>
      </w:pPr>
      <w:r w:rsidRPr="00556B1D">
        <w:rPr>
          <w:rFonts w:ascii="Arial" w:hAnsi="Arial" w:cs="B Zar" w:hint="cs"/>
          <w:b/>
          <w:sz w:val="28"/>
          <w:szCs w:val="28"/>
          <w:rtl/>
        </w:rPr>
        <w:t xml:space="preserve">اتاق ایران: اتاق تعاون ایران </w:t>
      </w:r>
    </w:p>
    <w:p w14:paraId="2559407B" w14:textId="56A98B13" w:rsidR="00801F4A" w:rsidRPr="00556B1D" w:rsidRDefault="00ED0BBA" w:rsidP="00955176">
      <w:pPr>
        <w:pStyle w:val="ListParagraph"/>
        <w:numPr>
          <w:ilvl w:val="0"/>
          <w:numId w:val="5"/>
        </w:numPr>
        <w:bidi/>
        <w:spacing w:after="0" w:line="240" w:lineRule="auto"/>
        <w:rPr>
          <w:rFonts w:cs="B Zar"/>
          <w:b/>
          <w:sz w:val="28"/>
          <w:szCs w:val="28"/>
        </w:rPr>
      </w:pPr>
      <w:r w:rsidRPr="00556B1D">
        <w:rPr>
          <w:rFonts w:cs="B Zar" w:hint="cs"/>
          <w:b/>
          <w:sz w:val="28"/>
          <w:szCs w:val="28"/>
          <w:rtl/>
        </w:rPr>
        <w:t>کمیسیون</w:t>
      </w:r>
      <w:r w:rsidR="007572E3" w:rsidRPr="00556B1D">
        <w:rPr>
          <w:rFonts w:cs="B Zar" w:hint="cs"/>
          <w:b/>
          <w:sz w:val="28"/>
          <w:szCs w:val="28"/>
          <w:rtl/>
        </w:rPr>
        <w:t>‌</w:t>
      </w:r>
      <w:r w:rsidRPr="00556B1D">
        <w:rPr>
          <w:rFonts w:cs="B Zar" w:hint="cs"/>
          <w:b/>
          <w:sz w:val="28"/>
          <w:szCs w:val="28"/>
          <w:rtl/>
        </w:rPr>
        <w:t>ها: کمیسیون</w:t>
      </w:r>
      <w:r w:rsidR="007572E3" w:rsidRPr="00556B1D">
        <w:rPr>
          <w:rFonts w:cs="B Zar" w:hint="cs"/>
          <w:b/>
          <w:sz w:val="28"/>
          <w:szCs w:val="28"/>
          <w:rtl/>
        </w:rPr>
        <w:t>‌</w:t>
      </w:r>
      <w:r w:rsidRPr="00556B1D">
        <w:rPr>
          <w:rFonts w:cs="B Zar" w:hint="cs"/>
          <w:b/>
          <w:sz w:val="28"/>
          <w:szCs w:val="28"/>
          <w:rtl/>
        </w:rPr>
        <w:t>های</w:t>
      </w:r>
      <w:r w:rsidR="00543120" w:rsidRPr="00556B1D">
        <w:rPr>
          <w:rFonts w:cs="B Zar" w:hint="cs"/>
          <w:b/>
          <w:sz w:val="28"/>
          <w:szCs w:val="28"/>
          <w:rtl/>
        </w:rPr>
        <w:t>ی که بمنظور بررسی احراز شرایط داوطلبان ورسیدگی به شکایات مربوط به کلیه مراحل انتخابات شرکت ها واتحادیه ها</w:t>
      </w:r>
      <w:r w:rsidR="002E18D1" w:rsidRPr="00556B1D">
        <w:rPr>
          <w:rFonts w:cs="B Zar" w:hint="cs"/>
          <w:b/>
          <w:sz w:val="28"/>
          <w:szCs w:val="28"/>
          <w:rtl/>
        </w:rPr>
        <w:t>ی</w:t>
      </w:r>
      <w:r w:rsidR="00543120" w:rsidRPr="00556B1D">
        <w:rPr>
          <w:rFonts w:cs="B Zar" w:hint="cs"/>
          <w:b/>
          <w:sz w:val="28"/>
          <w:szCs w:val="28"/>
          <w:rtl/>
        </w:rPr>
        <w:t xml:space="preserve"> تعاونی واتاق تعاون شهرستان واستان</w:t>
      </w:r>
      <w:r w:rsidRPr="00556B1D">
        <w:rPr>
          <w:rFonts w:cs="B Zar" w:hint="cs"/>
          <w:b/>
          <w:sz w:val="28"/>
          <w:szCs w:val="28"/>
          <w:rtl/>
        </w:rPr>
        <w:t xml:space="preserve"> که </w:t>
      </w:r>
      <w:r w:rsidR="00543120" w:rsidRPr="00556B1D">
        <w:rPr>
          <w:rFonts w:cs="B Zar" w:hint="cs"/>
          <w:b/>
          <w:sz w:val="28"/>
          <w:szCs w:val="28"/>
          <w:rtl/>
        </w:rPr>
        <w:t xml:space="preserve">توسط </w:t>
      </w:r>
      <w:r w:rsidRPr="00556B1D">
        <w:rPr>
          <w:rFonts w:cs="B Zar" w:hint="cs"/>
          <w:b/>
          <w:sz w:val="28"/>
          <w:szCs w:val="28"/>
          <w:rtl/>
        </w:rPr>
        <w:t xml:space="preserve">انجمن مرکزی نظارت در سطح شهرستان، استان وکشور تعیین </w:t>
      </w:r>
      <w:r w:rsidR="009D6834" w:rsidRPr="00556B1D">
        <w:rPr>
          <w:rFonts w:cs="B Zar" w:hint="cs"/>
          <w:b/>
          <w:sz w:val="28"/>
          <w:szCs w:val="28"/>
          <w:rtl/>
        </w:rPr>
        <w:t>و</w:t>
      </w:r>
      <w:r w:rsidR="00543120" w:rsidRPr="00556B1D">
        <w:rPr>
          <w:rFonts w:cs="B Zar" w:hint="cs"/>
          <w:b/>
          <w:sz w:val="28"/>
          <w:szCs w:val="28"/>
          <w:rtl/>
        </w:rPr>
        <w:t xml:space="preserve">ذیل آن </w:t>
      </w:r>
      <w:r w:rsidR="009D6834" w:rsidRPr="00556B1D">
        <w:rPr>
          <w:rFonts w:cs="B Zar" w:hint="cs"/>
          <w:b/>
          <w:sz w:val="28"/>
          <w:szCs w:val="28"/>
          <w:rtl/>
        </w:rPr>
        <w:t xml:space="preserve">فعالیت </w:t>
      </w:r>
      <w:r w:rsidRPr="00556B1D">
        <w:rPr>
          <w:rFonts w:cs="B Zar" w:hint="cs"/>
          <w:b/>
          <w:sz w:val="28"/>
          <w:szCs w:val="28"/>
          <w:rtl/>
        </w:rPr>
        <w:t xml:space="preserve">می </w:t>
      </w:r>
      <w:r w:rsidR="009D6834" w:rsidRPr="00556B1D">
        <w:rPr>
          <w:rFonts w:cs="B Zar" w:hint="cs"/>
          <w:b/>
          <w:sz w:val="28"/>
          <w:szCs w:val="28"/>
          <w:rtl/>
        </w:rPr>
        <w:t>نمایند</w:t>
      </w:r>
      <w:r w:rsidRPr="00556B1D">
        <w:rPr>
          <w:rFonts w:cs="B Zar" w:hint="cs"/>
          <w:bCs/>
          <w:sz w:val="28"/>
          <w:szCs w:val="28"/>
          <w:rtl/>
        </w:rPr>
        <w:t>.</w:t>
      </w:r>
    </w:p>
    <w:p w14:paraId="6C0B666E" w14:textId="2E82F527" w:rsidR="00D343FE" w:rsidRPr="00556B1D" w:rsidRDefault="00FD4999" w:rsidP="00955176">
      <w:pPr>
        <w:numPr>
          <w:ilvl w:val="0"/>
          <w:numId w:val="5"/>
        </w:numPr>
        <w:pBdr>
          <w:top w:val="nil"/>
          <w:left w:val="nil"/>
          <w:bottom w:val="nil"/>
          <w:right w:val="nil"/>
          <w:between w:val="nil"/>
        </w:pBdr>
        <w:bidi/>
        <w:spacing w:after="0" w:line="240" w:lineRule="auto"/>
        <w:jc w:val="both"/>
        <w:rPr>
          <w:rFonts w:cs="B Zar"/>
          <w:b/>
          <w:sz w:val="28"/>
          <w:szCs w:val="28"/>
        </w:rPr>
      </w:pPr>
      <w:r w:rsidRPr="00556B1D">
        <w:rPr>
          <w:rFonts w:cs="B Zar" w:hint="cs"/>
          <w:b/>
          <w:sz w:val="28"/>
          <w:szCs w:val="28"/>
          <w:rtl/>
        </w:rPr>
        <w:t>س</w:t>
      </w:r>
      <w:r w:rsidR="00D343FE" w:rsidRPr="00556B1D">
        <w:rPr>
          <w:rFonts w:cs="B Zar" w:hint="cs"/>
          <w:b/>
          <w:sz w:val="28"/>
          <w:szCs w:val="28"/>
          <w:rtl/>
        </w:rPr>
        <w:t xml:space="preserve">امانه نظارت:  </w:t>
      </w:r>
      <w:r w:rsidR="00D343FE" w:rsidRPr="00556B1D">
        <w:rPr>
          <w:rFonts w:cs="B Zar"/>
          <w:b/>
          <w:sz w:val="28"/>
          <w:szCs w:val="28"/>
          <w:rtl/>
        </w:rPr>
        <w:t>سامانه انجمن مرکزی نظارت بر انتخابات تعاوني</w:t>
      </w:r>
      <w:r w:rsidR="007572E3" w:rsidRPr="00556B1D">
        <w:rPr>
          <w:rFonts w:cs="B Zar" w:hint="cs"/>
          <w:b/>
          <w:sz w:val="28"/>
          <w:szCs w:val="28"/>
          <w:rtl/>
        </w:rPr>
        <w:t>‌</w:t>
      </w:r>
      <w:r w:rsidR="00D343FE" w:rsidRPr="00556B1D">
        <w:rPr>
          <w:rFonts w:cs="B Zar"/>
          <w:b/>
          <w:sz w:val="28"/>
          <w:szCs w:val="28"/>
          <w:rtl/>
        </w:rPr>
        <w:t>ها و اتاق</w:t>
      </w:r>
      <w:r w:rsidR="007572E3" w:rsidRPr="00556B1D">
        <w:rPr>
          <w:rFonts w:cs="B Zar" w:hint="cs"/>
          <w:b/>
          <w:sz w:val="28"/>
          <w:szCs w:val="28"/>
          <w:rtl/>
        </w:rPr>
        <w:t>‌</w:t>
      </w:r>
      <w:r w:rsidR="00D343FE" w:rsidRPr="00556B1D">
        <w:rPr>
          <w:rFonts w:cs="B Zar"/>
          <w:b/>
          <w:sz w:val="28"/>
          <w:szCs w:val="28"/>
          <w:rtl/>
        </w:rPr>
        <w:t xml:space="preserve">هاي تعاون به نشانی </w:t>
      </w:r>
      <w:proofErr w:type="spellStart"/>
      <w:r w:rsidR="00D343FE" w:rsidRPr="00556B1D">
        <w:rPr>
          <w:rFonts w:cs="B Zar"/>
          <w:b/>
          <w:sz w:val="28"/>
          <w:szCs w:val="28"/>
        </w:rPr>
        <w:t>iccnezart</w:t>
      </w:r>
      <w:proofErr w:type="spellEnd"/>
      <w:r w:rsidR="00D343FE" w:rsidRPr="00556B1D">
        <w:rPr>
          <w:rFonts w:cs="B Zar"/>
          <w:b/>
          <w:sz w:val="28"/>
          <w:szCs w:val="28"/>
        </w:rPr>
        <w:t>. com</w:t>
      </w:r>
      <w:r w:rsidR="00D343FE" w:rsidRPr="00556B1D">
        <w:rPr>
          <w:rFonts w:cs="B Zar"/>
          <w:b/>
          <w:sz w:val="28"/>
          <w:szCs w:val="28"/>
          <w:rtl/>
        </w:rPr>
        <w:t xml:space="preserve"> </w:t>
      </w:r>
    </w:p>
    <w:p w14:paraId="517AB3B1" w14:textId="7A28DE58" w:rsidR="00D556BB" w:rsidRPr="00556B1D" w:rsidRDefault="00D556BB" w:rsidP="00D556BB">
      <w:pPr>
        <w:numPr>
          <w:ilvl w:val="0"/>
          <w:numId w:val="5"/>
        </w:numPr>
        <w:pBdr>
          <w:top w:val="nil"/>
          <w:left w:val="nil"/>
          <w:bottom w:val="nil"/>
          <w:right w:val="nil"/>
          <w:between w:val="nil"/>
        </w:pBdr>
        <w:bidi/>
        <w:spacing w:after="0" w:line="240" w:lineRule="auto"/>
        <w:jc w:val="both"/>
        <w:rPr>
          <w:rFonts w:cs="B Zar"/>
          <w:b/>
          <w:sz w:val="28"/>
          <w:szCs w:val="28"/>
        </w:rPr>
      </w:pPr>
      <w:r w:rsidRPr="00556B1D">
        <w:rPr>
          <w:rFonts w:cs="B Zar" w:hint="cs"/>
          <w:b/>
          <w:sz w:val="28"/>
          <w:szCs w:val="28"/>
          <w:rtl/>
        </w:rPr>
        <w:t>سامانه جامع و هوشمند تعاون</w:t>
      </w:r>
      <w:r w:rsidR="00E62F70" w:rsidRPr="00556B1D">
        <w:rPr>
          <w:rFonts w:cs="B Zar" w:hint="cs"/>
          <w:b/>
          <w:sz w:val="28"/>
          <w:szCs w:val="28"/>
          <w:rtl/>
          <w:lang w:bidi="fa-IR"/>
        </w:rPr>
        <w:t>ی</w:t>
      </w:r>
      <w:r w:rsidRPr="00556B1D">
        <w:rPr>
          <w:rFonts w:cs="B Zar" w:hint="cs"/>
          <w:b/>
          <w:sz w:val="28"/>
          <w:szCs w:val="28"/>
          <w:rtl/>
        </w:rPr>
        <w:t xml:space="preserve">: به آدرس </w:t>
      </w:r>
      <w:r w:rsidRPr="00556B1D">
        <w:rPr>
          <w:rFonts w:cs="B Zar"/>
          <w:b/>
          <w:sz w:val="28"/>
          <w:szCs w:val="28"/>
        </w:rPr>
        <w:t>https: //taavon</w:t>
      </w:r>
      <w:r w:rsidR="00E62F70" w:rsidRPr="00556B1D">
        <w:rPr>
          <w:rFonts w:cs="B Zar"/>
          <w:b/>
          <w:sz w:val="28"/>
          <w:szCs w:val="28"/>
        </w:rPr>
        <w:t>i</w:t>
      </w:r>
      <w:r w:rsidRPr="00556B1D">
        <w:rPr>
          <w:rFonts w:cs="B Zar"/>
          <w:b/>
          <w:sz w:val="28"/>
          <w:szCs w:val="28"/>
        </w:rPr>
        <w:t>.mcls.gov.ir</w:t>
      </w:r>
    </w:p>
    <w:p w14:paraId="298177E9" w14:textId="4736AEFB" w:rsidR="00801F4A" w:rsidRPr="00556B1D" w:rsidRDefault="00A249E1" w:rsidP="00955176">
      <w:pPr>
        <w:pBdr>
          <w:top w:val="nil"/>
          <w:left w:val="nil"/>
          <w:bottom w:val="nil"/>
          <w:right w:val="nil"/>
          <w:between w:val="nil"/>
        </w:pBdr>
        <w:bidi/>
        <w:spacing w:after="0" w:line="240" w:lineRule="auto"/>
        <w:jc w:val="both"/>
        <w:rPr>
          <w:rFonts w:cs="B Zar"/>
          <w:b/>
          <w:sz w:val="28"/>
          <w:szCs w:val="28"/>
        </w:rPr>
      </w:pPr>
      <w:r w:rsidRPr="00556B1D">
        <w:rPr>
          <w:rFonts w:cs="B Zar"/>
          <w:b/>
          <w:bCs/>
          <w:sz w:val="28"/>
          <w:szCs w:val="28"/>
          <w:rtl/>
        </w:rPr>
        <w:t xml:space="preserve">ماده 2 </w:t>
      </w:r>
      <w:r w:rsidR="002F6961" w:rsidRPr="00556B1D">
        <w:rPr>
          <w:rFonts w:cs="B Zar" w:hint="cs"/>
          <w:b/>
          <w:bCs/>
          <w:sz w:val="28"/>
          <w:szCs w:val="28"/>
          <w:rtl/>
        </w:rPr>
        <w:t>)</w:t>
      </w:r>
      <w:r w:rsidR="00ED0BBA" w:rsidRPr="00556B1D">
        <w:rPr>
          <w:rFonts w:cs="B Zar" w:hint="cs"/>
          <w:b/>
          <w:bCs/>
          <w:sz w:val="28"/>
          <w:szCs w:val="28"/>
          <w:rtl/>
        </w:rPr>
        <w:t xml:space="preserve"> ترکیب انجمن</w:t>
      </w:r>
      <w:r w:rsidR="002F6961" w:rsidRPr="00556B1D">
        <w:rPr>
          <w:rFonts w:cs="B Zar" w:hint="cs"/>
          <w:b/>
          <w:sz w:val="28"/>
          <w:szCs w:val="28"/>
          <w:rtl/>
        </w:rPr>
        <w:t xml:space="preserve">: </w:t>
      </w:r>
      <w:r w:rsidRPr="00556B1D">
        <w:rPr>
          <w:rFonts w:cs="B Zar"/>
          <w:b/>
          <w:sz w:val="28"/>
          <w:szCs w:val="28"/>
          <w:rtl/>
        </w:rPr>
        <w:t>انجمن نظارت از پنج عضو به ترتیب زیر تشکیل می گردد</w:t>
      </w:r>
      <w:r w:rsidR="007572E3" w:rsidRPr="00556B1D">
        <w:rPr>
          <w:rFonts w:cs="B Zar" w:hint="cs"/>
          <w:b/>
          <w:sz w:val="28"/>
          <w:szCs w:val="28"/>
          <w:rtl/>
        </w:rPr>
        <w:t>:</w:t>
      </w:r>
    </w:p>
    <w:p w14:paraId="66E1E9D4" w14:textId="05C91820" w:rsidR="00801F4A" w:rsidRPr="00556B1D" w:rsidRDefault="00ED0BBA" w:rsidP="0097077E">
      <w:pPr>
        <w:numPr>
          <w:ilvl w:val="0"/>
          <w:numId w:val="1"/>
        </w:numPr>
        <w:pBdr>
          <w:top w:val="nil"/>
          <w:left w:val="nil"/>
          <w:bottom w:val="nil"/>
          <w:right w:val="nil"/>
          <w:between w:val="nil"/>
        </w:pBdr>
        <w:bidi/>
        <w:spacing w:after="0" w:line="240" w:lineRule="auto"/>
        <w:ind w:left="713"/>
        <w:jc w:val="both"/>
        <w:rPr>
          <w:rFonts w:cs="B Zar"/>
          <w:b/>
          <w:sz w:val="28"/>
          <w:szCs w:val="28"/>
        </w:rPr>
      </w:pPr>
      <w:r w:rsidRPr="00556B1D">
        <w:rPr>
          <w:rFonts w:cs="B Zar" w:hint="cs"/>
          <w:b/>
          <w:sz w:val="28"/>
          <w:szCs w:val="28"/>
          <w:rtl/>
        </w:rPr>
        <w:t>نماینده اتاق</w:t>
      </w:r>
      <w:r w:rsidR="0097077E">
        <w:rPr>
          <w:rFonts w:cs="B Zar" w:hint="cs"/>
          <w:b/>
          <w:sz w:val="28"/>
          <w:szCs w:val="28"/>
          <w:rtl/>
        </w:rPr>
        <w:t xml:space="preserve"> ایران</w:t>
      </w:r>
      <w:r w:rsidRPr="00556B1D">
        <w:rPr>
          <w:rFonts w:cs="B Zar" w:hint="cs"/>
          <w:b/>
          <w:sz w:val="28"/>
          <w:szCs w:val="28"/>
          <w:rtl/>
        </w:rPr>
        <w:t xml:space="preserve">  با معرفی کتبی رئیس اتاق تعاون ایران</w:t>
      </w:r>
    </w:p>
    <w:p w14:paraId="28582565" w14:textId="77777777" w:rsidR="00FF4F9E" w:rsidRDefault="00FF4F9E" w:rsidP="00FF4F9E">
      <w:pPr>
        <w:pBdr>
          <w:top w:val="nil"/>
          <w:left w:val="nil"/>
          <w:bottom w:val="nil"/>
          <w:right w:val="nil"/>
          <w:between w:val="nil"/>
        </w:pBdr>
        <w:bidi/>
        <w:spacing w:after="0" w:line="240" w:lineRule="auto"/>
        <w:ind w:left="720"/>
        <w:jc w:val="both"/>
        <w:rPr>
          <w:rFonts w:cs="B Zar"/>
          <w:b/>
          <w:sz w:val="28"/>
          <w:szCs w:val="28"/>
        </w:rPr>
      </w:pPr>
    </w:p>
    <w:p w14:paraId="03D44F19" w14:textId="337EF3B5" w:rsidR="00801F4A" w:rsidRPr="00556B1D" w:rsidRDefault="00ED0BBA" w:rsidP="00FF4F9E">
      <w:pPr>
        <w:numPr>
          <w:ilvl w:val="0"/>
          <w:numId w:val="1"/>
        </w:numPr>
        <w:pBdr>
          <w:top w:val="nil"/>
          <w:left w:val="nil"/>
          <w:bottom w:val="nil"/>
          <w:right w:val="nil"/>
          <w:between w:val="nil"/>
        </w:pBdr>
        <w:bidi/>
        <w:spacing w:after="0" w:line="240" w:lineRule="auto"/>
        <w:ind w:left="713"/>
        <w:jc w:val="both"/>
        <w:rPr>
          <w:rFonts w:cs="B Zar"/>
          <w:b/>
          <w:sz w:val="28"/>
          <w:szCs w:val="28"/>
        </w:rPr>
      </w:pPr>
      <w:r w:rsidRPr="00556B1D">
        <w:rPr>
          <w:rFonts w:cs="B Zar" w:hint="cs"/>
          <w:b/>
          <w:sz w:val="28"/>
          <w:szCs w:val="28"/>
          <w:rtl/>
        </w:rPr>
        <w:t>نماینده وزارت با معرفی کتبی وزارت تعاون کار و رفاه اجتماعی</w:t>
      </w:r>
    </w:p>
    <w:p w14:paraId="02EB26D6" w14:textId="09715147" w:rsidR="00801F4A" w:rsidRPr="00556B1D" w:rsidRDefault="00A249E1" w:rsidP="00955176">
      <w:pPr>
        <w:numPr>
          <w:ilvl w:val="0"/>
          <w:numId w:val="1"/>
        </w:numPr>
        <w:pBdr>
          <w:top w:val="nil"/>
          <w:left w:val="nil"/>
          <w:bottom w:val="nil"/>
          <w:right w:val="nil"/>
          <w:between w:val="nil"/>
        </w:pBdr>
        <w:bidi/>
        <w:spacing w:after="0" w:line="240" w:lineRule="auto"/>
        <w:ind w:left="713"/>
        <w:jc w:val="both"/>
        <w:rPr>
          <w:rFonts w:cs="B Zar"/>
          <w:b/>
          <w:sz w:val="28"/>
          <w:szCs w:val="28"/>
        </w:rPr>
      </w:pPr>
      <w:r w:rsidRPr="00556B1D">
        <w:rPr>
          <w:rFonts w:cs="B Zar"/>
          <w:b/>
          <w:sz w:val="28"/>
          <w:szCs w:val="28"/>
          <w:rtl/>
        </w:rPr>
        <w:t>سه نفراز اتحادیه ها به انتخاب مجمع نمایندگان اتاق تعاون ایران برای مدت</w:t>
      </w:r>
      <w:r w:rsidR="00B1075D" w:rsidRPr="00556B1D">
        <w:rPr>
          <w:rFonts w:cs="B Zar" w:hint="cs"/>
          <w:b/>
          <w:sz w:val="28"/>
          <w:szCs w:val="28"/>
          <w:rtl/>
        </w:rPr>
        <w:t xml:space="preserve"> چهار</w:t>
      </w:r>
      <w:r w:rsidR="00D44522" w:rsidRPr="00556B1D">
        <w:rPr>
          <w:rFonts w:cs="B Zar" w:hint="cs"/>
          <w:b/>
          <w:sz w:val="28"/>
          <w:szCs w:val="28"/>
          <w:rtl/>
        </w:rPr>
        <w:t xml:space="preserve"> (</w:t>
      </w:r>
      <w:r w:rsidR="00B1075D" w:rsidRPr="00556B1D">
        <w:rPr>
          <w:rFonts w:cs="B Zar" w:hint="cs"/>
          <w:b/>
          <w:sz w:val="28"/>
          <w:szCs w:val="28"/>
          <w:rtl/>
        </w:rPr>
        <w:t>4)</w:t>
      </w:r>
      <w:r w:rsidR="007572E3" w:rsidRPr="00556B1D">
        <w:rPr>
          <w:rFonts w:cs="B Zar" w:hint="cs"/>
          <w:b/>
          <w:sz w:val="28"/>
          <w:szCs w:val="28"/>
          <w:rtl/>
        </w:rPr>
        <w:t xml:space="preserve"> </w:t>
      </w:r>
      <w:r w:rsidRPr="00556B1D">
        <w:rPr>
          <w:rFonts w:cs="B Zar"/>
          <w:b/>
          <w:sz w:val="28"/>
          <w:szCs w:val="28"/>
          <w:rtl/>
        </w:rPr>
        <w:t>سال به طوری که از هر اتحادیه بیش از یک نفر انتخاب نشود.</w:t>
      </w:r>
    </w:p>
    <w:p w14:paraId="5E8DA54B" w14:textId="05FE5EE0" w:rsidR="00801F4A" w:rsidRPr="00556B1D" w:rsidRDefault="00A249E1" w:rsidP="0016211D">
      <w:pPr>
        <w:pBdr>
          <w:top w:val="nil"/>
          <w:left w:val="nil"/>
          <w:bottom w:val="nil"/>
          <w:right w:val="nil"/>
          <w:between w:val="nil"/>
        </w:pBdr>
        <w:bidi/>
        <w:spacing w:after="0" w:line="240" w:lineRule="auto"/>
        <w:ind w:left="713"/>
        <w:jc w:val="both"/>
        <w:rPr>
          <w:rFonts w:cs="B Zar"/>
          <w:b/>
          <w:sz w:val="28"/>
          <w:szCs w:val="28"/>
          <w:rtl/>
        </w:rPr>
      </w:pPr>
      <w:r w:rsidRPr="00556B1D">
        <w:rPr>
          <w:rFonts w:cs="B Zar"/>
          <w:b/>
          <w:sz w:val="28"/>
          <w:szCs w:val="28"/>
          <w:rtl/>
        </w:rPr>
        <w:t>تبصره:  وزارت و</w:t>
      </w:r>
      <w:r w:rsidR="00D44522" w:rsidRPr="00556B1D">
        <w:rPr>
          <w:rFonts w:cs="B Zar" w:hint="cs"/>
          <w:b/>
          <w:sz w:val="28"/>
          <w:szCs w:val="28"/>
          <w:rtl/>
        </w:rPr>
        <w:t xml:space="preserve"> </w:t>
      </w:r>
      <w:r w:rsidRPr="00556B1D">
        <w:rPr>
          <w:rFonts w:cs="B Zar"/>
          <w:b/>
          <w:sz w:val="28"/>
          <w:szCs w:val="28"/>
          <w:rtl/>
        </w:rPr>
        <w:t>اتاق ایران در هر زمان</w:t>
      </w:r>
      <w:r w:rsidR="00543120" w:rsidRPr="00556B1D">
        <w:rPr>
          <w:rFonts w:cs="B Zar"/>
          <w:bCs/>
          <w:sz w:val="28"/>
          <w:szCs w:val="28"/>
          <w:rtl/>
        </w:rPr>
        <w:t xml:space="preserve"> </w:t>
      </w:r>
      <w:r w:rsidR="00543120" w:rsidRPr="00556B1D">
        <w:rPr>
          <w:rFonts w:cs="B Zar"/>
          <w:b/>
          <w:sz w:val="28"/>
          <w:szCs w:val="28"/>
          <w:rtl/>
        </w:rPr>
        <w:t>می توانند</w:t>
      </w:r>
      <w:r w:rsidRPr="00556B1D">
        <w:rPr>
          <w:rFonts w:cs="B Zar"/>
          <w:bCs/>
          <w:sz w:val="28"/>
          <w:szCs w:val="28"/>
          <w:rtl/>
        </w:rPr>
        <w:t xml:space="preserve"> </w:t>
      </w:r>
      <w:r w:rsidRPr="00556B1D">
        <w:rPr>
          <w:rFonts w:cs="B Zar"/>
          <w:b/>
          <w:sz w:val="28"/>
          <w:szCs w:val="28"/>
          <w:rtl/>
        </w:rPr>
        <w:t xml:space="preserve">نماینده خود را </w:t>
      </w:r>
      <w:r w:rsidR="00543120" w:rsidRPr="00556B1D">
        <w:rPr>
          <w:rFonts w:cs="B Zar" w:hint="cs"/>
          <w:b/>
          <w:sz w:val="28"/>
          <w:szCs w:val="28"/>
          <w:rtl/>
        </w:rPr>
        <w:t xml:space="preserve">جایگزین </w:t>
      </w:r>
      <w:r w:rsidRPr="00556B1D">
        <w:rPr>
          <w:rFonts w:cs="B Zar"/>
          <w:b/>
          <w:sz w:val="28"/>
          <w:szCs w:val="28"/>
          <w:rtl/>
        </w:rPr>
        <w:t>نمایند</w:t>
      </w:r>
      <w:r w:rsidR="00543120" w:rsidRPr="00556B1D">
        <w:rPr>
          <w:rFonts w:cs="B Zar" w:hint="cs"/>
          <w:b/>
          <w:sz w:val="28"/>
          <w:szCs w:val="28"/>
          <w:rtl/>
        </w:rPr>
        <w:t>.</w:t>
      </w:r>
      <w:r w:rsidRPr="00556B1D">
        <w:rPr>
          <w:rFonts w:cs="B Zar"/>
          <w:b/>
          <w:sz w:val="28"/>
          <w:szCs w:val="28"/>
          <w:rtl/>
        </w:rPr>
        <w:t xml:space="preserve"> </w:t>
      </w:r>
    </w:p>
    <w:p w14:paraId="7B0B19D7" w14:textId="77777777" w:rsidR="00801F4A" w:rsidRPr="00556B1D" w:rsidRDefault="00A249E1" w:rsidP="00955176">
      <w:pPr>
        <w:pBdr>
          <w:top w:val="nil"/>
          <w:left w:val="nil"/>
          <w:bottom w:val="nil"/>
          <w:right w:val="nil"/>
          <w:between w:val="nil"/>
        </w:pBdr>
        <w:bidi/>
        <w:spacing w:after="0" w:line="240" w:lineRule="auto"/>
        <w:jc w:val="both"/>
        <w:rPr>
          <w:rFonts w:cs="B Zar"/>
          <w:b/>
          <w:sz w:val="28"/>
          <w:szCs w:val="28"/>
        </w:rPr>
      </w:pPr>
      <w:r w:rsidRPr="00556B1D">
        <w:rPr>
          <w:rFonts w:cs="B Zar"/>
          <w:bCs/>
          <w:sz w:val="28"/>
          <w:szCs w:val="28"/>
          <w:rtl/>
        </w:rPr>
        <w:t>ماده 3</w:t>
      </w:r>
      <w:r w:rsidR="00E873C7" w:rsidRPr="00556B1D">
        <w:rPr>
          <w:rFonts w:cs="B Zar" w:hint="cs"/>
          <w:bCs/>
          <w:sz w:val="28"/>
          <w:szCs w:val="28"/>
          <w:rtl/>
        </w:rPr>
        <w:t xml:space="preserve">) </w:t>
      </w:r>
      <w:r w:rsidRPr="00556B1D">
        <w:rPr>
          <w:rFonts w:cs="B Zar"/>
          <w:b/>
          <w:sz w:val="28"/>
          <w:szCs w:val="28"/>
          <w:rtl/>
        </w:rPr>
        <w:t>در اولین جلسه اعضاء انجمن نظارت از بین خود یک نفر رئیس، یک نفر نایب رئیس و یک نفر منشی انتخاب</w:t>
      </w:r>
      <w:r w:rsidR="00D44522" w:rsidRPr="00556B1D">
        <w:rPr>
          <w:rFonts w:cs="B Zar" w:hint="cs"/>
          <w:b/>
          <w:sz w:val="28"/>
          <w:szCs w:val="28"/>
          <w:rtl/>
        </w:rPr>
        <w:t xml:space="preserve"> می نمایند. </w:t>
      </w:r>
      <w:r w:rsidRPr="00556B1D">
        <w:rPr>
          <w:rFonts w:cs="B Zar"/>
          <w:b/>
          <w:sz w:val="28"/>
          <w:szCs w:val="28"/>
          <w:rtl/>
        </w:rPr>
        <w:t xml:space="preserve"> </w:t>
      </w:r>
    </w:p>
    <w:p w14:paraId="73EB4703" w14:textId="344E331B" w:rsidR="00801F4A" w:rsidRPr="00556B1D" w:rsidRDefault="00052A39" w:rsidP="00D43510">
      <w:pPr>
        <w:pBdr>
          <w:top w:val="nil"/>
          <w:left w:val="nil"/>
          <w:bottom w:val="nil"/>
          <w:right w:val="nil"/>
          <w:between w:val="nil"/>
        </w:pBdr>
        <w:bidi/>
        <w:spacing w:after="0" w:line="240" w:lineRule="auto"/>
        <w:ind w:left="713"/>
        <w:jc w:val="both"/>
        <w:rPr>
          <w:rFonts w:cs="B Zar"/>
          <w:b/>
          <w:sz w:val="28"/>
          <w:szCs w:val="28"/>
        </w:rPr>
      </w:pPr>
      <w:r w:rsidRPr="00052A39">
        <w:rPr>
          <w:rFonts w:cs="B Zar"/>
          <w:bCs/>
          <w:sz w:val="28"/>
          <w:szCs w:val="28"/>
          <w:rtl/>
        </w:rPr>
        <w:t>تبصره 1</w:t>
      </w:r>
      <w:r w:rsidRPr="00052A39">
        <w:rPr>
          <w:rFonts w:cs="B Zar" w:hint="cs"/>
          <w:bCs/>
          <w:sz w:val="28"/>
          <w:szCs w:val="28"/>
          <w:rtl/>
        </w:rPr>
        <w:t>)</w:t>
      </w:r>
      <w:r w:rsidR="00A249E1" w:rsidRPr="00556B1D">
        <w:rPr>
          <w:rFonts w:cs="B Zar"/>
          <w:b/>
          <w:sz w:val="28"/>
          <w:szCs w:val="28"/>
          <w:rtl/>
        </w:rPr>
        <w:t xml:space="preserve"> </w:t>
      </w:r>
      <w:r w:rsidR="004824E4" w:rsidRPr="00556B1D">
        <w:rPr>
          <w:rFonts w:cs="B Zar" w:hint="cs"/>
          <w:b/>
          <w:sz w:val="28"/>
          <w:szCs w:val="28"/>
          <w:rtl/>
        </w:rPr>
        <w:t xml:space="preserve">بمنظور ثبت و ضبط شکایات و صورتجلسات و انجام امور اداری انجمن نظارت، </w:t>
      </w:r>
      <w:r w:rsidR="00A249E1" w:rsidRPr="00556B1D">
        <w:rPr>
          <w:rFonts w:cs="B Zar"/>
          <w:b/>
          <w:sz w:val="28"/>
          <w:szCs w:val="28"/>
          <w:rtl/>
        </w:rPr>
        <w:t>دبیرخا</w:t>
      </w:r>
      <w:r w:rsidR="004824E4" w:rsidRPr="00556B1D">
        <w:rPr>
          <w:rFonts w:cs="B Zar"/>
          <w:b/>
          <w:sz w:val="28"/>
          <w:szCs w:val="28"/>
          <w:rtl/>
        </w:rPr>
        <w:t>نه انجمن در محل اتاق</w:t>
      </w:r>
      <w:r w:rsidR="00AF14ED">
        <w:rPr>
          <w:rFonts w:cs="B Zar" w:hint="cs"/>
          <w:b/>
          <w:sz w:val="28"/>
          <w:szCs w:val="28"/>
          <w:rtl/>
        </w:rPr>
        <w:t xml:space="preserve"> تعاون </w:t>
      </w:r>
      <w:r w:rsidR="004824E4" w:rsidRPr="00556B1D">
        <w:rPr>
          <w:rFonts w:cs="B Zar"/>
          <w:b/>
          <w:sz w:val="28"/>
          <w:szCs w:val="28"/>
          <w:rtl/>
        </w:rPr>
        <w:t xml:space="preserve"> </w:t>
      </w:r>
      <w:r w:rsidR="004824E4" w:rsidRPr="00556B1D">
        <w:rPr>
          <w:rFonts w:cs="B Zar" w:hint="cs"/>
          <w:b/>
          <w:sz w:val="28"/>
          <w:szCs w:val="28"/>
          <w:rtl/>
        </w:rPr>
        <w:t xml:space="preserve">ایران </w:t>
      </w:r>
      <w:r w:rsidR="00A249E1" w:rsidRPr="00556B1D">
        <w:rPr>
          <w:rFonts w:cs="B Zar"/>
          <w:b/>
          <w:sz w:val="28"/>
          <w:szCs w:val="28"/>
          <w:rtl/>
        </w:rPr>
        <w:t xml:space="preserve"> </w:t>
      </w:r>
      <w:r w:rsidR="00AF14ED">
        <w:rPr>
          <w:rFonts w:cs="B Zar" w:hint="cs"/>
          <w:b/>
          <w:sz w:val="28"/>
          <w:szCs w:val="28"/>
          <w:rtl/>
        </w:rPr>
        <w:t>یا در محلی که به تا</w:t>
      </w:r>
      <w:r w:rsidR="00D43510">
        <w:rPr>
          <w:rFonts w:cs="B Zar" w:hint="cs"/>
          <w:b/>
          <w:sz w:val="28"/>
          <w:szCs w:val="28"/>
          <w:rtl/>
        </w:rPr>
        <w:t>ئی</w:t>
      </w:r>
      <w:r w:rsidR="00AF14ED">
        <w:rPr>
          <w:rFonts w:cs="B Zar" w:hint="cs"/>
          <w:b/>
          <w:sz w:val="28"/>
          <w:szCs w:val="28"/>
          <w:rtl/>
        </w:rPr>
        <w:t xml:space="preserve">د اکثریت اعضاء انجمن نظارت می رسد </w:t>
      </w:r>
      <w:r w:rsidR="00A249E1" w:rsidRPr="00556B1D">
        <w:rPr>
          <w:rFonts w:cs="B Zar"/>
          <w:b/>
          <w:sz w:val="28"/>
          <w:szCs w:val="28"/>
          <w:rtl/>
        </w:rPr>
        <w:t xml:space="preserve">تشکیل </w:t>
      </w:r>
      <w:r w:rsidR="004824E4" w:rsidRPr="00556B1D">
        <w:rPr>
          <w:rFonts w:cs="B Zar" w:hint="cs"/>
          <w:b/>
          <w:sz w:val="28"/>
          <w:szCs w:val="28"/>
          <w:rtl/>
        </w:rPr>
        <w:t xml:space="preserve">وفعالیت </w:t>
      </w:r>
      <w:r w:rsidR="00A249E1" w:rsidRPr="00556B1D">
        <w:rPr>
          <w:rFonts w:cs="B Zar"/>
          <w:b/>
          <w:sz w:val="28"/>
          <w:szCs w:val="28"/>
          <w:rtl/>
        </w:rPr>
        <w:t xml:space="preserve">می </w:t>
      </w:r>
      <w:r w:rsidR="004824E4" w:rsidRPr="00556B1D">
        <w:rPr>
          <w:rFonts w:cs="B Zar" w:hint="cs"/>
          <w:b/>
          <w:sz w:val="28"/>
          <w:szCs w:val="28"/>
          <w:rtl/>
        </w:rPr>
        <w:t>نمای</w:t>
      </w:r>
      <w:r w:rsidR="00A249E1" w:rsidRPr="00556B1D">
        <w:rPr>
          <w:rFonts w:cs="B Zar"/>
          <w:b/>
          <w:sz w:val="28"/>
          <w:szCs w:val="28"/>
          <w:rtl/>
        </w:rPr>
        <w:t>د.</w:t>
      </w:r>
      <w:r w:rsidR="00A249E1" w:rsidRPr="00556B1D">
        <w:rPr>
          <w:rFonts w:cs="B Zar"/>
          <w:b/>
          <w:sz w:val="28"/>
          <w:szCs w:val="28"/>
        </w:rPr>
        <w:t xml:space="preserve"> </w:t>
      </w:r>
    </w:p>
    <w:p w14:paraId="24102C50" w14:textId="70E2F847" w:rsidR="00801F4A" w:rsidRPr="00556B1D" w:rsidRDefault="00A249E1" w:rsidP="00052A39">
      <w:pPr>
        <w:pBdr>
          <w:top w:val="nil"/>
          <w:left w:val="nil"/>
          <w:bottom w:val="nil"/>
          <w:right w:val="nil"/>
          <w:between w:val="nil"/>
        </w:pBdr>
        <w:bidi/>
        <w:spacing w:after="0" w:line="240" w:lineRule="auto"/>
        <w:ind w:left="713"/>
        <w:jc w:val="both"/>
        <w:rPr>
          <w:rFonts w:cs="B Zar"/>
          <w:b/>
          <w:sz w:val="28"/>
          <w:szCs w:val="28"/>
        </w:rPr>
      </w:pPr>
      <w:r w:rsidRPr="00052A39">
        <w:rPr>
          <w:rFonts w:cs="B Zar"/>
          <w:bCs/>
          <w:sz w:val="28"/>
          <w:szCs w:val="28"/>
          <w:rtl/>
        </w:rPr>
        <w:t>تبصره 2</w:t>
      </w:r>
      <w:r w:rsidR="00052A39" w:rsidRPr="00052A39">
        <w:rPr>
          <w:rFonts w:cs="B Zar" w:hint="cs"/>
          <w:bCs/>
          <w:sz w:val="28"/>
          <w:szCs w:val="28"/>
          <w:rtl/>
        </w:rPr>
        <w:t>)</w:t>
      </w:r>
      <w:r w:rsidRPr="00556B1D">
        <w:rPr>
          <w:rFonts w:cs="B Zar"/>
          <w:b/>
          <w:sz w:val="28"/>
          <w:szCs w:val="28"/>
          <w:rtl/>
        </w:rPr>
        <w:t xml:space="preserve"> مسئولیت هماهنگی و نظارت بر عملکرد دبیرخانه به عهده منشی می باشد.</w:t>
      </w:r>
      <w:r w:rsidRPr="00556B1D">
        <w:rPr>
          <w:rFonts w:cs="B Zar"/>
          <w:b/>
          <w:sz w:val="28"/>
          <w:szCs w:val="28"/>
        </w:rPr>
        <w:t xml:space="preserve"> </w:t>
      </w:r>
    </w:p>
    <w:p w14:paraId="1B80B409" w14:textId="215E33B4" w:rsidR="00801F4A" w:rsidRPr="00556B1D" w:rsidRDefault="00A249E1" w:rsidP="00052A39">
      <w:pPr>
        <w:pBdr>
          <w:top w:val="nil"/>
          <w:left w:val="nil"/>
          <w:bottom w:val="nil"/>
          <w:right w:val="nil"/>
          <w:between w:val="nil"/>
        </w:pBdr>
        <w:bidi/>
        <w:spacing w:after="0" w:line="240" w:lineRule="auto"/>
        <w:ind w:left="713"/>
        <w:jc w:val="both"/>
        <w:rPr>
          <w:rFonts w:cs="B Zar"/>
          <w:b/>
          <w:sz w:val="28"/>
          <w:szCs w:val="28"/>
          <w:rtl/>
        </w:rPr>
      </w:pPr>
      <w:r w:rsidRPr="00052A39">
        <w:rPr>
          <w:rFonts w:cs="B Zar"/>
          <w:bCs/>
          <w:sz w:val="28"/>
          <w:szCs w:val="28"/>
          <w:rtl/>
        </w:rPr>
        <w:t>تبصر</w:t>
      </w:r>
      <w:r w:rsidR="005A742B" w:rsidRPr="00052A39">
        <w:rPr>
          <w:rFonts w:cs="B Zar" w:hint="cs"/>
          <w:bCs/>
          <w:sz w:val="28"/>
          <w:szCs w:val="28"/>
          <w:rtl/>
        </w:rPr>
        <w:t>ه3</w:t>
      </w:r>
      <w:r w:rsidR="00052A39" w:rsidRPr="00052A39">
        <w:rPr>
          <w:rFonts w:cs="B Zar" w:hint="cs"/>
          <w:bCs/>
          <w:sz w:val="28"/>
          <w:szCs w:val="28"/>
          <w:rtl/>
        </w:rPr>
        <w:t>)</w:t>
      </w:r>
      <w:r w:rsidR="005A742B" w:rsidRPr="00556B1D">
        <w:rPr>
          <w:rFonts w:cs="B Zar" w:hint="cs"/>
          <w:b/>
          <w:sz w:val="28"/>
          <w:szCs w:val="28"/>
          <w:rtl/>
        </w:rPr>
        <w:t xml:space="preserve"> </w:t>
      </w:r>
      <w:r w:rsidRPr="00556B1D">
        <w:rPr>
          <w:rFonts w:cs="B Zar"/>
          <w:b/>
          <w:sz w:val="28"/>
          <w:szCs w:val="28"/>
          <w:rtl/>
        </w:rPr>
        <w:t>کلیه مکاتبات اداری ابلاغها و دعوت نامه ها با امضای رئیس و در غیاب</w:t>
      </w:r>
      <w:r w:rsidRPr="00556B1D">
        <w:rPr>
          <w:rFonts w:cs="B Zar"/>
          <w:b/>
          <w:sz w:val="28"/>
          <w:szCs w:val="28"/>
        </w:rPr>
        <w:t xml:space="preserve"> </w:t>
      </w:r>
      <w:r w:rsidRPr="00556B1D">
        <w:rPr>
          <w:rFonts w:cs="B Zar"/>
          <w:b/>
          <w:sz w:val="28"/>
          <w:szCs w:val="28"/>
          <w:rtl/>
        </w:rPr>
        <w:t xml:space="preserve">با امضای نایب رئیس معتبر می باشد. </w:t>
      </w:r>
    </w:p>
    <w:p w14:paraId="33876EE0" w14:textId="77777777" w:rsidR="00801F4A" w:rsidRPr="00556B1D" w:rsidRDefault="00A249E1" w:rsidP="00955176">
      <w:pPr>
        <w:pBdr>
          <w:top w:val="nil"/>
          <w:left w:val="nil"/>
          <w:bottom w:val="nil"/>
          <w:right w:val="nil"/>
          <w:between w:val="nil"/>
        </w:pBdr>
        <w:bidi/>
        <w:spacing w:after="0" w:line="240" w:lineRule="auto"/>
        <w:jc w:val="both"/>
        <w:rPr>
          <w:rFonts w:cs="B Zar"/>
          <w:bCs/>
          <w:sz w:val="28"/>
          <w:szCs w:val="28"/>
        </w:rPr>
      </w:pPr>
      <w:r w:rsidRPr="00556B1D">
        <w:rPr>
          <w:rFonts w:cs="B Zar"/>
          <w:bCs/>
          <w:sz w:val="28"/>
          <w:szCs w:val="28"/>
          <w:rtl/>
        </w:rPr>
        <w:t>ماده 4</w:t>
      </w:r>
      <w:r w:rsidR="00E873C7" w:rsidRPr="00556B1D">
        <w:rPr>
          <w:rFonts w:cs="B Zar" w:hint="cs"/>
          <w:bCs/>
          <w:sz w:val="28"/>
          <w:szCs w:val="28"/>
          <w:rtl/>
        </w:rPr>
        <w:t>)</w:t>
      </w:r>
      <w:r w:rsidRPr="00556B1D">
        <w:rPr>
          <w:rFonts w:cs="B Zar"/>
          <w:bCs/>
          <w:sz w:val="28"/>
          <w:szCs w:val="28"/>
        </w:rPr>
        <w:t xml:space="preserve"> </w:t>
      </w:r>
      <w:r w:rsidRPr="00556B1D">
        <w:rPr>
          <w:rFonts w:cs="B Zar"/>
          <w:bCs/>
          <w:sz w:val="28"/>
          <w:szCs w:val="28"/>
          <w:rtl/>
        </w:rPr>
        <w:t>وظایف انجمن نظارت :</w:t>
      </w:r>
    </w:p>
    <w:p w14:paraId="6DB5444A" w14:textId="77777777" w:rsidR="00DD128A" w:rsidRPr="00556B1D" w:rsidRDefault="00DD128A" w:rsidP="00955176">
      <w:pPr>
        <w:numPr>
          <w:ilvl w:val="0"/>
          <w:numId w:val="2"/>
        </w:numPr>
        <w:pBdr>
          <w:top w:val="nil"/>
          <w:left w:val="nil"/>
          <w:bottom w:val="nil"/>
          <w:right w:val="nil"/>
          <w:between w:val="nil"/>
        </w:pBdr>
        <w:bidi/>
        <w:spacing w:after="0" w:line="240" w:lineRule="auto"/>
        <w:ind w:left="713"/>
        <w:jc w:val="both"/>
        <w:rPr>
          <w:rFonts w:cs="B Zar"/>
          <w:b/>
          <w:sz w:val="28"/>
          <w:szCs w:val="28"/>
        </w:rPr>
      </w:pPr>
      <w:r w:rsidRPr="00556B1D">
        <w:rPr>
          <w:rFonts w:cs="B Zar"/>
          <w:b/>
          <w:sz w:val="28"/>
          <w:szCs w:val="28"/>
          <w:rtl/>
        </w:rPr>
        <w:t xml:space="preserve">بررسی و تطبیق شرایط داوطلبان تصدی سمت هیأت رئیسه، هیأت مدیره، مدیرعامل، و بازرسان، شرکت های تعاونی و اتاق های تعاون براساس شرایط مندرج در ماده </w:t>
      </w:r>
      <w:r w:rsidR="004824E4" w:rsidRPr="00556B1D">
        <w:rPr>
          <w:rFonts w:cs="B Zar" w:hint="cs"/>
          <w:b/>
          <w:sz w:val="28"/>
          <w:szCs w:val="28"/>
          <w:rtl/>
        </w:rPr>
        <w:t xml:space="preserve">(38) </w:t>
      </w:r>
      <w:r w:rsidRPr="00556B1D">
        <w:rPr>
          <w:rFonts w:cs="B Zar"/>
          <w:b/>
          <w:sz w:val="28"/>
          <w:szCs w:val="28"/>
          <w:rtl/>
        </w:rPr>
        <w:t>قانون بخش تعاون</w:t>
      </w:r>
      <w:r w:rsidR="00D51EA5" w:rsidRPr="00556B1D">
        <w:rPr>
          <w:rFonts w:cs="B Zar" w:hint="cs"/>
          <w:bCs/>
          <w:sz w:val="28"/>
          <w:szCs w:val="28"/>
          <w:rtl/>
        </w:rPr>
        <w:t xml:space="preserve"> </w:t>
      </w:r>
    </w:p>
    <w:p w14:paraId="5E09BE92" w14:textId="77777777" w:rsidR="00271036" w:rsidRPr="00556B1D" w:rsidRDefault="00271036" w:rsidP="00955176">
      <w:pPr>
        <w:numPr>
          <w:ilvl w:val="0"/>
          <w:numId w:val="2"/>
        </w:numPr>
        <w:pBdr>
          <w:top w:val="nil"/>
          <w:left w:val="nil"/>
          <w:bottom w:val="nil"/>
          <w:right w:val="nil"/>
          <w:between w:val="nil"/>
        </w:pBdr>
        <w:bidi/>
        <w:spacing w:after="0" w:line="240" w:lineRule="auto"/>
        <w:ind w:left="713"/>
        <w:jc w:val="both"/>
        <w:rPr>
          <w:rFonts w:cs="B Zar"/>
          <w:b/>
          <w:sz w:val="28"/>
          <w:szCs w:val="28"/>
        </w:rPr>
      </w:pPr>
      <w:r w:rsidRPr="00556B1D">
        <w:rPr>
          <w:rFonts w:cs="B Zar" w:hint="cs"/>
          <w:b/>
          <w:sz w:val="28"/>
          <w:szCs w:val="28"/>
          <w:rtl/>
        </w:rPr>
        <w:t xml:space="preserve">مشخص نمودن </w:t>
      </w:r>
      <w:r w:rsidR="00352BE8" w:rsidRPr="00556B1D">
        <w:rPr>
          <w:rFonts w:cs="B Zar" w:hint="cs"/>
          <w:b/>
          <w:sz w:val="28"/>
          <w:szCs w:val="28"/>
          <w:rtl/>
        </w:rPr>
        <w:t>شرایط و</w:t>
      </w:r>
      <w:r w:rsidRPr="00556B1D">
        <w:rPr>
          <w:rFonts w:cs="B Zar" w:hint="cs"/>
          <w:b/>
          <w:sz w:val="28"/>
          <w:szCs w:val="28"/>
          <w:rtl/>
        </w:rPr>
        <w:t xml:space="preserve"> نحوه  تعیین اعضای کمیسیون ها</w:t>
      </w:r>
    </w:p>
    <w:p w14:paraId="36E0D243" w14:textId="77777777" w:rsidR="00271036" w:rsidRPr="00556B1D" w:rsidRDefault="00271036" w:rsidP="00955176">
      <w:pPr>
        <w:numPr>
          <w:ilvl w:val="0"/>
          <w:numId w:val="2"/>
        </w:numPr>
        <w:pBdr>
          <w:top w:val="nil"/>
          <w:left w:val="nil"/>
          <w:bottom w:val="nil"/>
          <w:right w:val="nil"/>
          <w:between w:val="nil"/>
        </w:pBdr>
        <w:bidi/>
        <w:spacing w:after="0" w:line="240" w:lineRule="auto"/>
        <w:ind w:left="713"/>
        <w:jc w:val="both"/>
        <w:rPr>
          <w:rFonts w:cs="B Zar"/>
          <w:b/>
          <w:sz w:val="28"/>
          <w:szCs w:val="28"/>
        </w:rPr>
      </w:pPr>
      <w:r w:rsidRPr="00556B1D">
        <w:rPr>
          <w:rFonts w:cs="B Zar"/>
          <w:b/>
          <w:sz w:val="28"/>
          <w:szCs w:val="28"/>
          <w:rtl/>
        </w:rPr>
        <w:t>تشکیل و ساماندهی و نظارت بر</w:t>
      </w:r>
      <w:r w:rsidR="00147B4E" w:rsidRPr="00556B1D">
        <w:rPr>
          <w:rFonts w:cs="B Zar" w:hint="cs"/>
          <w:b/>
          <w:sz w:val="28"/>
          <w:szCs w:val="28"/>
          <w:rtl/>
        </w:rPr>
        <w:t xml:space="preserve">حسن انجام </w:t>
      </w:r>
      <w:r w:rsidRPr="00556B1D">
        <w:rPr>
          <w:rFonts w:cs="B Zar"/>
          <w:b/>
          <w:sz w:val="28"/>
          <w:szCs w:val="28"/>
          <w:rtl/>
        </w:rPr>
        <w:t xml:space="preserve"> فعالیت وآرای کمیسیون های شهرستانی، استانی و کشوری</w:t>
      </w:r>
    </w:p>
    <w:p w14:paraId="534C7CB7" w14:textId="021B37A3" w:rsidR="00916E83" w:rsidRPr="00556B1D" w:rsidRDefault="00916E83" w:rsidP="00CF65B3">
      <w:pPr>
        <w:numPr>
          <w:ilvl w:val="0"/>
          <w:numId w:val="2"/>
        </w:numPr>
        <w:pBdr>
          <w:top w:val="nil"/>
          <w:left w:val="nil"/>
          <w:bottom w:val="nil"/>
          <w:right w:val="nil"/>
          <w:between w:val="nil"/>
        </w:pBdr>
        <w:bidi/>
        <w:spacing w:after="0" w:line="240" w:lineRule="auto"/>
        <w:ind w:left="713"/>
        <w:jc w:val="both"/>
        <w:rPr>
          <w:rFonts w:cs="B Zar"/>
          <w:b/>
          <w:sz w:val="28"/>
          <w:szCs w:val="28"/>
        </w:rPr>
      </w:pPr>
      <w:r w:rsidRPr="00556B1D">
        <w:rPr>
          <w:rFonts w:cs="B Zar" w:hint="cs"/>
          <w:b/>
          <w:sz w:val="28"/>
          <w:szCs w:val="28"/>
          <w:rtl/>
        </w:rPr>
        <w:t>رسیدگی به شکایات مربوط به آراء صادره توسط کمیسیون ها در خصوص مراحل انتخابات شرکت ها و اتحادیه های تعاونی و اتاق های تعاون وتجدید نظر در</w:t>
      </w:r>
      <w:r w:rsidRPr="00556B1D">
        <w:rPr>
          <w:rFonts w:cs="B Zar"/>
          <w:b/>
          <w:sz w:val="28"/>
          <w:szCs w:val="28"/>
          <w:rtl/>
        </w:rPr>
        <w:t xml:space="preserve"> </w:t>
      </w:r>
      <w:r w:rsidRPr="00556B1D">
        <w:rPr>
          <w:rFonts w:cs="B Zar" w:hint="cs"/>
          <w:b/>
          <w:sz w:val="28"/>
          <w:szCs w:val="28"/>
          <w:rtl/>
        </w:rPr>
        <w:t>آرای صادره کمیسیون ها وفق قوانین ومقررات موضوعه</w:t>
      </w:r>
    </w:p>
    <w:p w14:paraId="1761112C" w14:textId="77777777" w:rsidR="00B90FD2" w:rsidRPr="00556B1D" w:rsidRDefault="00D27D86" w:rsidP="00955176">
      <w:pPr>
        <w:numPr>
          <w:ilvl w:val="0"/>
          <w:numId w:val="2"/>
        </w:numPr>
        <w:pBdr>
          <w:top w:val="nil"/>
          <w:left w:val="nil"/>
          <w:bottom w:val="nil"/>
          <w:right w:val="nil"/>
          <w:between w:val="nil"/>
        </w:pBdr>
        <w:bidi/>
        <w:spacing w:after="0" w:line="240" w:lineRule="auto"/>
        <w:ind w:left="713"/>
        <w:jc w:val="both"/>
        <w:rPr>
          <w:rFonts w:cs="B Zar"/>
          <w:b/>
          <w:sz w:val="28"/>
          <w:szCs w:val="28"/>
        </w:rPr>
      </w:pPr>
      <w:r w:rsidRPr="00556B1D">
        <w:rPr>
          <w:rFonts w:cs="B Zar" w:hint="cs"/>
          <w:b/>
          <w:sz w:val="28"/>
          <w:szCs w:val="28"/>
          <w:rtl/>
        </w:rPr>
        <w:t xml:space="preserve">اعلام نظر نسبت به </w:t>
      </w:r>
      <w:r w:rsidR="00DD128A" w:rsidRPr="00556B1D">
        <w:rPr>
          <w:rFonts w:cs="B Zar" w:hint="cs"/>
          <w:b/>
          <w:sz w:val="28"/>
          <w:szCs w:val="28"/>
          <w:rtl/>
        </w:rPr>
        <w:t>انطباق برگزاری مجمع نمایندگان اتاق ایران با قوانی</w:t>
      </w:r>
      <w:r w:rsidRPr="00556B1D">
        <w:rPr>
          <w:rFonts w:cs="B Zar" w:hint="cs"/>
          <w:b/>
          <w:sz w:val="28"/>
          <w:szCs w:val="28"/>
          <w:rtl/>
        </w:rPr>
        <w:t>ن</w:t>
      </w:r>
      <w:r w:rsidR="00DD128A" w:rsidRPr="00556B1D">
        <w:rPr>
          <w:rFonts w:cs="B Zar" w:hint="cs"/>
          <w:b/>
          <w:sz w:val="28"/>
          <w:szCs w:val="28"/>
          <w:rtl/>
        </w:rPr>
        <w:t xml:space="preserve"> ومقررات موضوعه</w:t>
      </w:r>
    </w:p>
    <w:p w14:paraId="01DC770A" w14:textId="77777777" w:rsidR="00801F4A" w:rsidRPr="00556B1D" w:rsidRDefault="00A249E1" w:rsidP="00955176">
      <w:pPr>
        <w:numPr>
          <w:ilvl w:val="0"/>
          <w:numId w:val="2"/>
        </w:numPr>
        <w:pBdr>
          <w:top w:val="nil"/>
          <w:left w:val="nil"/>
          <w:bottom w:val="nil"/>
          <w:right w:val="nil"/>
          <w:between w:val="nil"/>
        </w:pBdr>
        <w:bidi/>
        <w:spacing w:after="0" w:line="240" w:lineRule="auto"/>
        <w:ind w:left="713"/>
        <w:jc w:val="both"/>
        <w:rPr>
          <w:rFonts w:cs="B Zar"/>
          <w:b/>
          <w:sz w:val="28"/>
          <w:szCs w:val="28"/>
        </w:rPr>
      </w:pPr>
      <w:r w:rsidRPr="00556B1D">
        <w:rPr>
          <w:rFonts w:cs="B Zar"/>
          <w:b/>
          <w:sz w:val="28"/>
          <w:szCs w:val="28"/>
          <w:rtl/>
        </w:rPr>
        <w:t xml:space="preserve">تعیین تعاونی های </w:t>
      </w:r>
      <w:r w:rsidR="008D3B69" w:rsidRPr="00556B1D">
        <w:rPr>
          <w:rFonts w:cs="B Zar" w:hint="cs"/>
          <w:b/>
          <w:sz w:val="28"/>
          <w:szCs w:val="28"/>
          <w:rtl/>
        </w:rPr>
        <w:t>مشمول</w:t>
      </w:r>
      <w:r w:rsidR="00D27D86" w:rsidRPr="00556B1D">
        <w:rPr>
          <w:rFonts w:cs="B Zar" w:hint="cs"/>
          <w:b/>
          <w:sz w:val="28"/>
          <w:szCs w:val="28"/>
          <w:rtl/>
        </w:rPr>
        <w:t xml:space="preserve"> این دستورالعمل</w:t>
      </w:r>
    </w:p>
    <w:p w14:paraId="01CF7B00" w14:textId="5B3418D4" w:rsidR="00D51EA5" w:rsidRPr="00556B1D" w:rsidRDefault="00D51EA5" w:rsidP="009E6C76">
      <w:pPr>
        <w:numPr>
          <w:ilvl w:val="0"/>
          <w:numId w:val="2"/>
        </w:numPr>
        <w:pBdr>
          <w:top w:val="nil"/>
          <w:left w:val="nil"/>
          <w:bottom w:val="nil"/>
          <w:right w:val="nil"/>
          <w:between w:val="nil"/>
        </w:pBdr>
        <w:bidi/>
        <w:spacing w:after="0" w:line="240" w:lineRule="auto"/>
        <w:ind w:left="713"/>
        <w:jc w:val="both"/>
        <w:rPr>
          <w:rFonts w:cs="B Zar"/>
          <w:b/>
          <w:sz w:val="28"/>
          <w:szCs w:val="28"/>
        </w:rPr>
      </w:pPr>
      <w:r w:rsidRPr="00556B1D">
        <w:rPr>
          <w:rFonts w:cs="B Zar" w:hint="cs"/>
          <w:b/>
          <w:sz w:val="28"/>
          <w:szCs w:val="28"/>
          <w:rtl/>
        </w:rPr>
        <w:t xml:space="preserve">ارائه پاسخ به سئوالات و مکاتبات در حدود اختیارات و وظایف قانونی انجمن </w:t>
      </w:r>
    </w:p>
    <w:p w14:paraId="624B1C0E" w14:textId="77777777" w:rsidR="00FF4F9E" w:rsidRDefault="00A249E1" w:rsidP="000200D1">
      <w:pPr>
        <w:bidi/>
        <w:spacing w:after="0" w:line="240" w:lineRule="auto"/>
        <w:jc w:val="both"/>
        <w:rPr>
          <w:rFonts w:cs="B Zar"/>
          <w:b/>
          <w:sz w:val="28"/>
          <w:szCs w:val="28"/>
          <w:rtl/>
        </w:rPr>
      </w:pPr>
      <w:r w:rsidRPr="002D7DED">
        <w:rPr>
          <w:rFonts w:cs="B Zar"/>
          <w:bCs/>
          <w:sz w:val="28"/>
          <w:szCs w:val="28"/>
          <w:rtl/>
        </w:rPr>
        <w:t xml:space="preserve">تبصره </w:t>
      </w:r>
      <w:r w:rsidR="000200D1">
        <w:rPr>
          <w:rFonts w:cs="B Zar" w:hint="cs"/>
          <w:bCs/>
          <w:sz w:val="28"/>
          <w:szCs w:val="28"/>
          <w:rtl/>
        </w:rPr>
        <w:t>1)</w:t>
      </w:r>
      <w:r w:rsidRPr="002D7DED">
        <w:rPr>
          <w:rFonts w:cs="B Zar"/>
          <w:bCs/>
          <w:sz w:val="28"/>
          <w:szCs w:val="28"/>
          <w:rtl/>
        </w:rPr>
        <w:t xml:space="preserve"> :</w:t>
      </w:r>
      <w:r w:rsidRPr="00556B1D">
        <w:rPr>
          <w:rFonts w:cs="B Zar"/>
          <w:b/>
          <w:sz w:val="28"/>
          <w:szCs w:val="28"/>
          <w:rtl/>
        </w:rPr>
        <w:t xml:space="preserve"> </w:t>
      </w:r>
      <w:r w:rsidR="00D25498" w:rsidRPr="00556B1D">
        <w:rPr>
          <w:rFonts w:cs="B Zar" w:hint="cs"/>
          <w:b/>
          <w:sz w:val="28"/>
          <w:szCs w:val="28"/>
          <w:rtl/>
        </w:rPr>
        <w:t xml:space="preserve">انجمن نظارت </w:t>
      </w:r>
      <w:r w:rsidR="00AF4F7F">
        <w:rPr>
          <w:rFonts w:cs="B Zar" w:hint="cs"/>
          <w:b/>
          <w:sz w:val="28"/>
          <w:szCs w:val="28"/>
          <w:rtl/>
        </w:rPr>
        <w:t>و</w:t>
      </w:r>
      <w:r w:rsidR="00DD128A" w:rsidRPr="00556B1D">
        <w:rPr>
          <w:rFonts w:cs="B Zar"/>
          <w:b/>
          <w:sz w:val="28"/>
          <w:szCs w:val="28"/>
          <w:rtl/>
        </w:rPr>
        <w:t xml:space="preserve"> </w:t>
      </w:r>
      <w:r w:rsidR="00B90FD2" w:rsidRPr="00556B1D">
        <w:rPr>
          <w:rFonts w:cs="B Zar" w:hint="cs"/>
          <w:b/>
          <w:sz w:val="28"/>
          <w:szCs w:val="28"/>
          <w:rtl/>
        </w:rPr>
        <w:t>کمیسیون ها بر کلیه مراحل انتخابات تعاونی ها و اتاق های تعاون</w:t>
      </w:r>
      <w:r w:rsidR="00352BE8" w:rsidRPr="00556B1D">
        <w:rPr>
          <w:rFonts w:cs="B Zar" w:hint="cs"/>
          <w:b/>
          <w:sz w:val="28"/>
          <w:szCs w:val="28"/>
          <w:rtl/>
        </w:rPr>
        <w:t xml:space="preserve"> </w:t>
      </w:r>
      <w:r w:rsidR="00D27D86" w:rsidRPr="00556B1D">
        <w:rPr>
          <w:rFonts w:cs="B Zar" w:hint="cs"/>
          <w:b/>
          <w:sz w:val="28"/>
          <w:szCs w:val="28"/>
          <w:rtl/>
        </w:rPr>
        <w:t xml:space="preserve">که مشمول این دستورالعمل می گردند </w:t>
      </w:r>
      <w:r w:rsidR="00B90FD2" w:rsidRPr="00556B1D">
        <w:rPr>
          <w:rFonts w:cs="B Zar" w:hint="cs"/>
          <w:b/>
          <w:sz w:val="28"/>
          <w:szCs w:val="28"/>
          <w:rtl/>
        </w:rPr>
        <w:t xml:space="preserve">از صدور آگهی تا ارسال مدارک مجامع توسط مرجع ارسال به ثبت نظارت داشته و با اطلاع از روند دعوت به برگزاری </w:t>
      </w:r>
    </w:p>
    <w:p w14:paraId="134D2DB2" w14:textId="77777777" w:rsidR="00FF4F9E" w:rsidRDefault="00FF4F9E" w:rsidP="00FF4F9E">
      <w:pPr>
        <w:bidi/>
        <w:spacing w:after="0" w:line="240" w:lineRule="auto"/>
        <w:jc w:val="both"/>
        <w:rPr>
          <w:rFonts w:cs="B Zar"/>
          <w:b/>
          <w:sz w:val="28"/>
          <w:szCs w:val="28"/>
          <w:rtl/>
        </w:rPr>
      </w:pPr>
    </w:p>
    <w:p w14:paraId="66C235F9" w14:textId="77777777" w:rsidR="00FF4F9E" w:rsidRDefault="00FF4F9E" w:rsidP="00FF4F9E">
      <w:pPr>
        <w:bidi/>
        <w:spacing w:after="0" w:line="240" w:lineRule="auto"/>
        <w:jc w:val="both"/>
        <w:rPr>
          <w:rFonts w:cs="B Zar"/>
          <w:b/>
          <w:sz w:val="28"/>
          <w:szCs w:val="28"/>
          <w:rtl/>
        </w:rPr>
      </w:pPr>
    </w:p>
    <w:p w14:paraId="0FAE639B" w14:textId="00EB87B7" w:rsidR="00B90FD2" w:rsidRPr="00556B1D" w:rsidRDefault="00B90FD2" w:rsidP="00FF4F9E">
      <w:pPr>
        <w:bidi/>
        <w:spacing w:after="0" w:line="240" w:lineRule="auto"/>
        <w:jc w:val="both"/>
        <w:rPr>
          <w:rFonts w:cs="B Zar"/>
          <w:b/>
          <w:sz w:val="28"/>
          <w:szCs w:val="28"/>
          <w:rtl/>
        </w:rPr>
      </w:pPr>
      <w:r w:rsidRPr="00556B1D">
        <w:rPr>
          <w:rFonts w:cs="B Zar" w:hint="cs"/>
          <w:b/>
          <w:sz w:val="28"/>
          <w:szCs w:val="28"/>
          <w:rtl/>
        </w:rPr>
        <w:t xml:space="preserve">مجمع در هرمرحله </w:t>
      </w:r>
      <w:r w:rsidR="00453E40">
        <w:rPr>
          <w:rFonts w:cs="B Zar" w:hint="cs"/>
          <w:b/>
          <w:sz w:val="28"/>
          <w:szCs w:val="28"/>
          <w:rtl/>
        </w:rPr>
        <w:t xml:space="preserve">حسب تشخیص </w:t>
      </w:r>
      <w:r w:rsidRPr="00556B1D">
        <w:rPr>
          <w:rFonts w:cs="B Zar" w:hint="cs"/>
          <w:b/>
          <w:sz w:val="28"/>
          <w:szCs w:val="28"/>
          <w:rtl/>
        </w:rPr>
        <w:t xml:space="preserve">تذکرات قانونی خود را کتباً جهت </w:t>
      </w:r>
      <w:r w:rsidRPr="00AF4F7F">
        <w:rPr>
          <w:rFonts w:cs="B Zar" w:hint="cs"/>
          <w:b/>
          <w:sz w:val="28"/>
          <w:szCs w:val="28"/>
          <w:rtl/>
        </w:rPr>
        <w:t>اطلاع</w:t>
      </w:r>
      <w:r w:rsidRPr="00556B1D">
        <w:rPr>
          <w:rFonts w:cs="B Zar" w:hint="cs"/>
          <w:b/>
          <w:sz w:val="28"/>
          <w:szCs w:val="28"/>
          <w:rtl/>
        </w:rPr>
        <w:t xml:space="preserve"> و اصلاح رویه به مقام دعوت کننده یا هیأت رئیسه مجمع ذیربط اعلام نماید.</w:t>
      </w:r>
    </w:p>
    <w:p w14:paraId="302FE90D" w14:textId="2F2F2106" w:rsidR="00B90FD2" w:rsidRPr="00556B1D" w:rsidRDefault="00B90FD2" w:rsidP="000200D1">
      <w:pPr>
        <w:bidi/>
        <w:spacing w:after="0" w:line="240" w:lineRule="auto"/>
        <w:jc w:val="both"/>
        <w:rPr>
          <w:rFonts w:cs="B Zar"/>
          <w:b/>
          <w:sz w:val="28"/>
          <w:szCs w:val="28"/>
        </w:rPr>
      </w:pPr>
      <w:r w:rsidRPr="002D7DED">
        <w:rPr>
          <w:rFonts w:cs="B Zar" w:hint="cs"/>
          <w:bCs/>
          <w:sz w:val="28"/>
          <w:szCs w:val="28"/>
          <w:rtl/>
        </w:rPr>
        <w:t xml:space="preserve">تبصره 2 </w:t>
      </w:r>
      <w:r w:rsidR="000200D1">
        <w:rPr>
          <w:rFonts w:cs="B Zar" w:hint="cs"/>
          <w:bCs/>
          <w:sz w:val="28"/>
          <w:szCs w:val="28"/>
          <w:rtl/>
        </w:rPr>
        <w:t>)</w:t>
      </w:r>
      <w:r w:rsidRPr="00556B1D">
        <w:rPr>
          <w:rFonts w:cs="B Zar" w:hint="cs"/>
          <w:b/>
          <w:sz w:val="28"/>
          <w:szCs w:val="28"/>
          <w:rtl/>
        </w:rPr>
        <w:t xml:space="preserve"> شرکت های تعاونی مشمول و اتاق ها موظفند پس از انتشار آگهی تصویر آن را در حساب کاربری خود در سامانه انجمن نظارت بارگ</w:t>
      </w:r>
      <w:r w:rsidR="00D25498" w:rsidRPr="00556B1D">
        <w:rPr>
          <w:rFonts w:cs="B Zar" w:hint="cs"/>
          <w:b/>
          <w:sz w:val="28"/>
          <w:szCs w:val="28"/>
          <w:rtl/>
        </w:rPr>
        <w:t>ذ</w:t>
      </w:r>
      <w:r w:rsidRPr="00556B1D">
        <w:rPr>
          <w:rFonts w:cs="B Zar" w:hint="cs"/>
          <w:b/>
          <w:sz w:val="28"/>
          <w:szCs w:val="28"/>
          <w:rtl/>
        </w:rPr>
        <w:t xml:space="preserve">اری (آپلود) </w:t>
      </w:r>
      <w:r w:rsidR="00D25498" w:rsidRPr="00556B1D">
        <w:rPr>
          <w:rFonts w:cs="B Zar" w:hint="cs"/>
          <w:b/>
          <w:sz w:val="28"/>
          <w:szCs w:val="28"/>
          <w:rtl/>
        </w:rPr>
        <w:t xml:space="preserve">و </w:t>
      </w:r>
      <w:r w:rsidRPr="00556B1D">
        <w:rPr>
          <w:rFonts w:cs="B Zar" w:hint="cs"/>
          <w:b/>
          <w:sz w:val="28"/>
          <w:szCs w:val="28"/>
          <w:rtl/>
        </w:rPr>
        <w:t xml:space="preserve">همزمان نسخه ای از آن را جهت اطلاع و اعمال نظارت بر روند برگزاری مجامع را حسب مورد به کمیسیون ذیربط وانجمن نظارت ارسال نمایند. </w:t>
      </w:r>
    </w:p>
    <w:p w14:paraId="390C6F55" w14:textId="71FF4B81" w:rsidR="00B90FD2" w:rsidRPr="00556B1D" w:rsidRDefault="00B90FD2" w:rsidP="000200D1">
      <w:pPr>
        <w:bidi/>
        <w:spacing w:after="0" w:line="240" w:lineRule="auto"/>
        <w:jc w:val="both"/>
        <w:rPr>
          <w:rFonts w:cs="B Zar"/>
          <w:b/>
          <w:sz w:val="28"/>
          <w:szCs w:val="28"/>
        </w:rPr>
      </w:pPr>
      <w:r w:rsidRPr="002D7DED">
        <w:rPr>
          <w:rFonts w:cs="B Zar" w:hint="cs"/>
          <w:bCs/>
          <w:sz w:val="28"/>
          <w:szCs w:val="28"/>
          <w:rtl/>
        </w:rPr>
        <w:t>تبصره 3</w:t>
      </w:r>
      <w:r w:rsidR="000200D1">
        <w:rPr>
          <w:rFonts w:cs="B Zar" w:hint="cs"/>
          <w:bCs/>
          <w:sz w:val="28"/>
          <w:szCs w:val="28"/>
          <w:rtl/>
        </w:rPr>
        <w:t>)</w:t>
      </w:r>
      <w:r w:rsidRPr="002D7DED">
        <w:rPr>
          <w:rFonts w:cs="B Zar" w:hint="cs"/>
          <w:bCs/>
          <w:sz w:val="28"/>
          <w:szCs w:val="28"/>
          <w:rtl/>
        </w:rPr>
        <w:t xml:space="preserve"> </w:t>
      </w:r>
      <w:r w:rsidR="00D27D86" w:rsidRPr="00556B1D">
        <w:rPr>
          <w:rFonts w:cs="B Zar" w:hint="cs"/>
          <w:b/>
          <w:sz w:val="28"/>
          <w:szCs w:val="28"/>
          <w:rtl/>
        </w:rPr>
        <w:t xml:space="preserve">انجمن نظارت بر </w:t>
      </w:r>
      <w:r w:rsidR="00A92829" w:rsidRPr="00556B1D">
        <w:rPr>
          <w:rFonts w:cs="B Zar" w:hint="cs"/>
          <w:b/>
          <w:sz w:val="28"/>
          <w:szCs w:val="28"/>
          <w:rtl/>
        </w:rPr>
        <w:t>کلیه مراحل مجامع نمایندگان اتاق</w:t>
      </w:r>
      <w:r w:rsidR="00D27D86" w:rsidRPr="00556B1D">
        <w:rPr>
          <w:rFonts w:cs="B Zar" w:hint="cs"/>
          <w:b/>
          <w:sz w:val="28"/>
          <w:szCs w:val="28"/>
          <w:rtl/>
        </w:rPr>
        <w:t xml:space="preserve"> ایران از صدور آگهی تا ارسال مدارک مجامع توسط مرجع ارسال به ثبت نظارت داشته و با اطلاع از روند دعوت به برگزاری مجمع در هرمرحله تذکرات قانونی خود را کتباً جهت اطلاع و اصلاح رویه به مقام دعوت کننده یا هیأت رئیسه اتاق اعلام</w:t>
      </w:r>
      <w:r w:rsidR="00A92829" w:rsidRPr="00556B1D">
        <w:rPr>
          <w:rFonts w:cs="B Zar" w:hint="cs"/>
          <w:b/>
          <w:sz w:val="28"/>
          <w:szCs w:val="28"/>
          <w:rtl/>
        </w:rPr>
        <w:t xml:space="preserve"> وحسب مورد نسبت به اعزام ناظر یا ناظران به مجامع پیش گفته اقدام </w:t>
      </w:r>
      <w:r w:rsidR="00D27D86" w:rsidRPr="00556B1D">
        <w:rPr>
          <w:rFonts w:cs="B Zar" w:hint="cs"/>
          <w:b/>
          <w:sz w:val="28"/>
          <w:szCs w:val="28"/>
          <w:rtl/>
        </w:rPr>
        <w:t xml:space="preserve"> نماید.</w:t>
      </w:r>
    </w:p>
    <w:p w14:paraId="2D17EED1" w14:textId="34260E0B" w:rsidR="00B90FD2" w:rsidRPr="00556B1D" w:rsidRDefault="00B90FD2" w:rsidP="00916E83">
      <w:pPr>
        <w:bidi/>
        <w:spacing w:after="0" w:line="240" w:lineRule="auto"/>
        <w:jc w:val="both"/>
        <w:rPr>
          <w:rFonts w:cs="B Zar"/>
          <w:b/>
          <w:sz w:val="28"/>
          <w:szCs w:val="28"/>
          <w:rtl/>
        </w:rPr>
      </w:pPr>
      <w:r w:rsidRPr="002D7DED">
        <w:rPr>
          <w:rFonts w:cs="B Zar" w:hint="cs"/>
          <w:bCs/>
          <w:sz w:val="28"/>
          <w:szCs w:val="28"/>
          <w:rtl/>
        </w:rPr>
        <w:t>تبصره4</w:t>
      </w:r>
      <w:r w:rsidR="000200D1">
        <w:rPr>
          <w:rFonts w:cs="B Zar" w:hint="cs"/>
          <w:bCs/>
          <w:sz w:val="28"/>
          <w:szCs w:val="28"/>
          <w:rtl/>
        </w:rPr>
        <w:t>)</w:t>
      </w:r>
      <w:r w:rsidRPr="00556B1D">
        <w:rPr>
          <w:rFonts w:cs="B Zar" w:hint="cs"/>
          <w:b/>
          <w:sz w:val="28"/>
          <w:szCs w:val="28"/>
          <w:rtl/>
        </w:rPr>
        <w:t xml:space="preserve">انجمن نظارت </w:t>
      </w:r>
      <w:r w:rsidR="000110ED" w:rsidRPr="00556B1D">
        <w:rPr>
          <w:rFonts w:cs="B Zar" w:hint="cs"/>
          <w:b/>
          <w:sz w:val="28"/>
          <w:szCs w:val="28"/>
          <w:rtl/>
        </w:rPr>
        <w:t xml:space="preserve">از طریق </w:t>
      </w:r>
      <w:r w:rsidRPr="00556B1D">
        <w:rPr>
          <w:rFonts w:cs="B Zar" w:hint="cs"/>
          <w:b/>
          <w:sz w:val="28"/>
          <w:szCs w:val="28"/>
          <w:rtl/>
        </w:rPr>
        <w:t>کمیسیون</w:t>
      </w:r>
      <w:r w:rsidR="000C6EF6" w:rsidRPr="00556B1D">
        <w:rPr>
          <w:rFonts w:cs="B Zar" w:hint="cs"/>
          <w:b/>
          <w:sz w:val="28"/>
          <w:szCs w:val="28"/>
          <w:rtl/>
        </w:rPr>
        <w:t xml:space="preserve"> های ذیربط </w:t>
      </w:r>
      <w:r w:rsidR="000110ED" w:rsidRPr="00556B1D">
        <w:rPr>
          <w:rFonts w:cs="B Zar" w:hint="cs"/>
          <w:b/>
          <w:sz w:val="28"/>
          <w:szCs w:val="28"/>
          <w:rtl/>
        </w:rPr>
        <w:t>می توان</w:t>
      </w:r>
      <w:r w:rsidRPr="00556B1D">
        <w:rPr>
          <w:rFonts w:cs="B Zar" w:hint="cs"/>
          <w:b/>
          <w:sz w:val="28"/>
          <w:szCs w:val="28"/>
          <w:rtl/>
        </w:rPr>
        <w:t>د ناظریا ناظران واجد شرایط دارای اعتبارنامه (کارت معتبر) نظارتی صادره از انجمن را جهت بررسی روند برگزاری انتخابات بر شرکت های تعاونی یا اتاقهای تعاون اعزام نمایند.ناظران موظفند بدون دخالت در روند برگزاری مجمع</w:t>
      </w:r>
      <w:r w:rsidR="008B4518">
        <w:rPr>
          <w:rFonts w:cs="B Zar" w:hint="cs"/>
          <w:b/>
          <w:sz w:val="28"/>
          <w:szCs w:val="28"/>
          <w:rtl/>
        </w:rPr>
        <w:t xml:space="preserve"> حاظر </w:t>
      </w:r>
      <w:r w:rsidR="00916E83" w:rsidRPr="00CF65B3">
        <w:rPr>
          <w:rFonts w:cs="B Zar" w:hint="cs"/>
          <w:b/>
          <w:sz w:val="28"/>
          <w:szCs w:val="28"/>
          <w:shd w:val="clear" w:color="auto" w:fill="FFFFFF" w:themeFill="background1"/>
          <w:rtl/>
        </w:rPr>
        <w:t>مطابق شیوه نامه نظارتی</w:t>
      </w:r>
      <w:r w:rsidR="008B4518" w:rsidRPr="00CF65B3">
        <w:rPr>
          <w:rFonts w:cs="B Zar" w:hint="cs"/>
          <w:b/>
          <w:sz w:val="28"/>
          <w:szCs w:val="28"/>
          <w:shd w:val="clear" w:color="auto" w:fill="FFFFFF" w:themeFill="background1"/>
          <w:rtl/>
        </w:rPr>
        <w:t xml:space="preserve"> </w:t>
      </w:r>
      <w:r w:rsidRPr="00CF65B3">
        <w:rPr>
          <w:rFonts w:cs="B Zar" w:hint="cs"/>
          <w:b/>
          <w:sz w:val="28"/>
          <w:szCs w:val="28"/>
          <w:shd w:val="clear" w:color="auto" w:fill="FFFFFF" w:themeFill="background1"/>
          <w:rtl/>
        </w:rPr>
        <w:t xml:space="preserve">گزارش </w:t>
      </w:r>
      <w:r w:rsidRPr="00556B1D">
        <w:rPr>
          <w:rFonts w:cs="B Zar" w:hint="cs"/>
          <w:b/>
          <w:sz w:val="28"/>
          <w:szCs w:val="28"/>
          <w:rtl/>
        </w:rPr>
        <w:t>خود را بصورت کتبی وقبل از اتمام مهلت شکایت مندرج در مادتین(11)</w:t>
      </w:r>
      <w:r w:rsidR="007572E3" w:rsidRPr="00556B1D">
        <w:rPr>
          <w:rFonts w:cs="B Zar" w:hint="cs"/>
          <w:b/>
          <w:sz w:val="28"/>
          <w:szCs w:val="28"/>
          <w:rtl/>
        </w:rPr>
        <w:t xml:space="preserve"> </w:t>
      </w:r>
      <w:r w:rsidRPr="00556B1D">
        <w:rPr>
          <w:rFonts w:cs="B Zar" w:hint="cs"/>
          <w:b/>
          <w:sz w:val="28"/>
          <w:szCs w:val="28"/>
          <w:rtl/>
        </w:rPr>
        <w:t>و(12)</w:t>
      </w:r>
      <w:r w:rsidR="007572E3" w:rsidRPr="00556B1D">
        <w:rPr>
          <w:rFonts w:cs="B Zar" w:hint="cs"/>
          <w:b/>
          <w:sz w:val="28"/>
          <w:szCs w:val="28"/>
          <w:rtl/>
        </w:rPr>
        <w:t xml:space="preserve"> </w:t>
      </w:r>
      <w:r w:rsidRPr="00556B1D">
        <w:rPr>
          <w:rFonts w:cs="B Zar" w:hint="cs"/>
          <w:b/>
          <w:sz w:val="28"/>
          <w:szCs w:val="28"/>
          <w:rtl/>
        </w:rPr>
        <w:t>به انجمن یا کمیسیون نظارت ارسال نمایند</w:t>
      </w:r>
      <w:r w:rsidR="00A94248" w:rsidRPr="00556B1D">
        <w:rPr>
          <w:rFonts w:cs="B Zar" w:hint="cs"/>
          <w:b/>
          <w:sz w:val="28"/>
          <w:szCs w:val="28"/>
          <w:rtl/>
        </w:rPr>
        <w:t xml:space="preserve">، </w:t>
      </w:r>
      <w:r w:rsidRPr="00556B1D">
        <w:rPr>
          <w:rFonts w:cs="B Zar" w:hint="cs"/>
          <w:b/>
          <w:sz w:val="28"/>
          <w:szCs w:val="28"/>
          <w:rtl/>
        </w:rPr>
        <w:t>ناظران موظفند درصورت مشاهده ا</w:t>
      </w:r>
      <w:r w:rsidR="00641894">
        <w:rPr>
          <w:rFonts w:cs="B Zar" w:hint="cs"/>
          <w:b/>
          <w:sz w:val="28"/>
          <w:szCs w:val="28"/>
          <w:rtl/>
        </w:rPr>
        <w:t>یراد</w:t>
      </w:r>
      <w:r w:rsidRPr="00556B1D">
        <w:rPr>
          <w:rFonts w:cs="B Zar" w:hint="cs"/>
          <w:b/>
          <w:sz w:val="28"/>
          <w:szCs w:val="28"/>
          <w:rtl/>
        </w:rPr>
        <w:t xml:space="preserve"> در زمان مجمع تذکر خود را </w:t>
      </w:r>
      <w:r w:rsidR="000110ED" w:rsidRPr="00556B1D">
        <w:rPr>
          <w:rFonts w:cs="B Zar" w:hint="cs"/>
          <w:b/>
          <w:sz w:val="28"/>
          <w:szCs w:val="28"/>
          <w:rtl/>
        </w:rPr>
        <w:t xml:space="preserve">تواماً بصورت شفاهی وکتبی </w:t>
      </w:r>
      <w:r w:rsidR="00453E40">
        <w:rPr>
          <w:rFonts w:cs="B Zar" w:hint="cs"/>
          <w:b/>
          <w:sz w:val="28"/>
          <w:szCs w:val="28"/>
          <w:rtl/>
        </w:rPr>
        <w:t>(</w:t>
      </w:r>
      <w:r w:rsidR="000110ED" w:rsidRPr="00556B1D">
        <w:rPr>
          <w:rFonts w:cs="B Zar" w:hint="cs"/>
          <w:b/>
          <w:sz w:val="28"/>
          <w:szCs w:val="28"/>
          <w:rtl/>
        </w:rPr>
        <w:t>حسب مورد</w:t>
      </w:r>
      <w:r w:rsidR="00453E40">
        <w:rPr>
          <w:rFonts w:cs="B Zar" w:hint="cs"/>
          <w:b/>
          <w:sz w:val="28"/>
          <w:szCs w:val="28"/>
          <w:rtl/>
        </w:rPr>
        <w:t>)</w:t>
      </w:r>
      <w:r w:rsidR="000110ED" w:rsidRPr="00556B1D">
        <w:rPr>
          <w:rFonts w:cs="B Zar" w:hint="cs"/>
          <w:b/>
          <w:sz w:val="28"/>
          <w:szCs w:val="28"/>
          <w:rtl/>
        </w:rPr>
        <w:t xml:space="preserve"> </w:t>
      </w:r>
      <w:r w:rsidRPr="00556B1D">
        <w:rPr>
          <w:rFonts w:cs="B Zar" w:hint="cs"/>
          <w:b/>
          <w:sz w:val="28"/>
          <w:szCs w:val="28"/>
          <w:rtl/>
        </w:rPr>
        <w:t xml:space="preserve">به </w:t>
      </w:r>
      <w:r w:rsidR="000110ED" w:rsidRPr="00556B1D">
        <w:rPr>
          <w:rFonts w:cs="B Zar" w:hint="cs"/>
          <w:b/>
          <w:sz w:val="28"/>
          <w:szCs w:val="28"/>
          <w:rtl/>
        </w:rPr>
        <w:t>مقام دعوت کننده</w:t>
      </w:r>
      <w:r w:rsidR="00F34660" w:rsidRPr="00556B1D">
        <w:rPr>
          <w:rFonts w:cs="B Zar" w:hint="cs"/>
          <w:b/>
          <w:sz w:val="28"/>
          <w:szCs w:val="28"/>
          <w:rtl/>
        </w:rPr>
        <w:t xml:space="preserve"> و یا </w:t>
      </w:r>
      <w:r w:rsidRPr="00556B1D">
        <w:rPr>
          <w:rFonts w:cs="B Zar" w:hint="cs"/>
          <w:b/>
          <w:sz w:val="28"/>
          <w:szCs w:val="28"/>
          <w:rtl/>
        </w:rPr>
        <w:t>رئیس مجمع اعلام نماید</w:t>
      </w:r>
      <w:r w:rsidR="00A94248" w:rsidRPr="00556B1D">
        <w:rPr>
          <w:rFonts w:cs="B Zar" w:hint="cs"/>
          <w:b/>
          <w:sz w:val="28"/>
          <w:szCs w:val="28"/>
          <w:rtl/>
        </w:rPr>
        <w:t xml:space="preserve"> وگزارش ناظرین باید در زمان رسیدگی مورد نظر کمیسیون قرار بگیرد و جزء اجزاء پرونده باشد </w:t>
      </w:r>
      <w:r w:rsidR="000110ED" w:rsidRPr="00556B1D">
        <w:rPr>
          <w:rFonts w:cs="B Zar" w:hint="cs"/>
          <w:b/>
          <w:sz w:val="28"/>
          <w:szCs w:val="28"/>
          <w:rtl/>
        </w:rPr>
        <w:t xml:space="preserve">مفاد این تبصره نافی وظیفه قانونی نظارتی انجمن نظارت نمی باشد.  </w:t>
      </w:r>
    </w:p>
    <w:p w14:paraId="0A3180BA" w14:textId="43AE4428" w:rsidR="00F34660" w:rsidRPr="00556B1D" w:rsidRDefault="002E18D1" w:rsidP="00E25F28">
      <w:pPr>
        <w:bidi/>
        <w:spacing w:after="0" w:line="240" w:lineRule="auto"/>
        <w:jc w:val="both"/>
        <w:rPr>
          <w:rFonts w:cs="B Zar"/>
          <w:b/>
          <w:sz w:val="28"/>
          <w:szCs w:val="28"/>
          <w:rtl/>
        </w:rPr>
      </w:pPr>
      <w:r w:rsidRPr="002D7DED">
        <w:rPr>
          <w:rFonts w:cs="B Zar" w:hint="cs"/>
          <w:bCs/>
          <w:sz w:val="28"/>
          <w:szCs w:val="28"/>
          <w:rtl/>
        </w:rPr>
        <w:t>تبصره 5</w:t>
      </w:r>
      <w:r w:rsidR="000200D1">
        <w:rPr>
          <w:rFonts w:cs="B Zar" w:hint="cs"/>
          <w:bCs/>
          <w:sz w:val="28"/>
          <w:szCs w:val="28"/>
          <w:rtl/>
        </w:rPr>
        <w:t>)</w:t>
      </w:r>
      <w:r w:rsidRPr="00556B1D">
        <w:rPr>
          <w:rFonts w:cs="B Zar" w:hint="cs"/>
          <w:b/>
          <w:sz w:val="28"/>
          <w:szCs w:val="28"/>
          <w:rtl/>
        </w:rPr>
        <w:t xml:space="preserve"> نمایندگان اتاق</w:t>
      </w:r>
      <w:r w:rsidR="007572E3" w:rsidRPr="00556B1D">
        <w:rPr>
          <w:rFonts w:cs="B Zar" w:hint="cs"/>
          <w:b/>
          <w:sz w:val="28"/>
          <w:szCs w:val="28"/>
          <w:rtl/>
        </w:rPr>
        <w:t>‌</w:t>
      </w:r>
      <w:r w:rsidRPr="00556B1D">
        <w:rPr>
          <w:rFonts w:cs="B Zar" w:hint="cs"/>
          <w:b/>
          <w:sz w:val="28"/>
          <w:szCs w:val="28"/>
          <w:rtl/>
        </w:rPr>
        <w:t>های تعاون در</w:t>
      </w:r>
      <w:r w:rsidR="00F34660" w:rsidRPr="00556B1D">
        <w:rPr>
          <w:rFonts w:cs="B Zar" w:hint="cs"/>
          <w:b/>
          <w:sz w:val="28"/>
          <w:szCs w:val="28"/>
          <w:rtl/>
        </w:rPr>
        <w:t>کمیسیون</w:t>
      </w:r>
      <w:r w:rsidR="007572E3" w:rsidRPr="00556B1D">
        <w:rPr>
          <w:rFonts w:cs="B Zar" w:hint="cs"/>
          <w:b/>
          <w:sz w:val="28"/>
          <w:szCs w:val="28"/>
          <w:rtl/>
        </w:rPr>
        <w:t>‌</w:t>
      </w:r>
      <w:r w:rsidR="00F34660" w:rsidRPr="00556B1D">
        <w:rPr>
          <w:rFonts w:cs="B Zar" w:hint="cs"/>
          <w:b/>
          <w:sz w:val="28"/>
          <w:szCs w:val="28"/>
          <w:rtl/>
        </w:rPr>
        <w:t>ها</w:t>
      </w:r>
      <w:r w:rsidR="00A1369E" w:rsidRPr="00556B1D">
        <w:rPr>
          <w:rFonts w:cs="B Zar" w:hint="cs"/>
          <w:b/>
          <w:sz w:val="28"/>
          <w:szCs w:val="28"/>
          <w:rtl/>
        </w:rPr>
        <w:t>ی</w:t>
      </w:r>
      <w:r w:rsidR="00F34660" w:rsidRPr="00556B1D">
        <w:rPr>
          <w:rFonts w:cs="B Zar" w:hint="cs"/>
          <w:b/>
          <w:sz w:val="28"/>
          <w:szCs w:val="28"/>
          <w:rtl/>
        </w:rPr>
        <w:t xml:space="preserve"> </w:t>
      </w:r>
      <w:r w:rsidR="00A1369E" w:rsidRPr="00556B1D">
        <w:rPr>
          <w:rFonts w:cs="B Zar" w:hint="cs"/>
          <w:b/>
          <w:sz w:val="28"/>
          <w:szCs w:val="28"/>
          <w:rtl/>
        </w:rPr>
        <w:t xml:space="preserve">استانی و شهرستانی </w:t>
      </w:r>
      <w:r w:rsidRPr="00556B1D">
        <w:rPr>
          <w:rFonts w:cs="B Zar" w:hint="cs"/>
          <w:b/>
          <w:sz w:val="28"/>
          <w:szCs w:val="28"/>
          <w:rtl/>
        </w:rPr>
        <w:t xml:space="preserve">با معرفی اتاق تعاون با تأیید وحکم </w:t>
      </w:r>
      <w:r w:rsidR="00F34660" w:rsidRPr="00556B1D">
        <w:rPr>
          <w:rFonts w:cs="B Zar" w:hint="cs"/>
          <w:b/>
          <w:sz w:val="28"/>
          <w:szCs w:val="28"/>
          <w:rtl/>
        </w:rPr>
        <w:t>انجمن نظارت</w:t>
      </w:r>
      <w:r w:rsidR="00C83A11" w:rsidRPr="00556B1D">
        <w:rPr>
          <w:rFonts w:cs="B Zar" w:hint="cs"/>
          <w:b/>
          <w:sz w:val="28"/>
          <w:szCs w:val="28"/>
          <w:rtl/>
        </w:rPr>
        <w:t xml:space="preserve"> به ریاست کمیسیون </w:t>
      </w:r>
      <w:r w:rsidRPr="00556B1D">
        <w:rPr>
          <w:rFonts w:cs="B Zar" w:hint="cs"/>
          <w:b/>
          <w:sz w:val="28"/>
          <w:szCs w:val="28"/>
          <w:rtl/>
        </w:rPr>
        <w:t xml:space="preserve">تعیین </w:t>
      </w:r>
      <w:r w:rsidR="00C83A11" w:rsidRPr="00556B1D">
        <w:rPr>
          <w:rFonts w:cs="B Zar" w:hint="cs"/>
          <w:b/>
          <w:sz w:val="28"/>
          <w:szCs w:val="28"/>
          <w:rtl/>
        </w:rPr>
        <w:t xml:space="preserve">می </w:t>
      </w:r>
      <w:r w:rsidR="00764C93">
        <w:rPr>
          <w:rFonts w:cs="B Zar" w:hint="cs"/>
          <w:b/>
          <w:sz w:val="28"/>
          <w:szCs w:val="28"/>
          <w:rtl/>
        </w:rPr>
        <w:t>گردند در صورت نقض مکرر آراء کمیسیونهای استانی ، ان</w:t>
      </w:r>
      <w:r w:rsidR="00E25F28">
        <w:rPr>
          <w:rFonts w:cs="B Zar" w:hint="cs"/>
          <w:b/>
          <w:sz w:val="28"/>
          <w:szCs w:val="28"/>
          <w:rtl/>
        </w:rPr>
        <w:t>جمن ضمن تذکر کتبی و در صورت استمرار</w:t>
      </w:r>
      <w:r w:rsidR="00764C93">
        <w:rPr>
          <w:rFonts w:cs="B Zar" w:hint="cs"/>
          <w:b/>
          <w:sz w:val="28"/>
          <w:szCs w:val="28"/>
          <w:rtl/>
        </w:rPr>
        <w:t xml:space="preserve"> نسبت به تایید رئیس کمیسیون استان </w:t>
      </w:r>
      <w:r w:rsidR="00E25F28">
        <w:rPr>
          <w:rFonts w:cs="B Zar" w:hint="cs"/>
          <w:b/>
          <w:sz w:val="28"/>
          <w:szCs w:val="28"/>
          <w:rtl/>
        </w:rPr>
        <w:t xml:space="preserve">مربوطه </w:t>
      </w:r>
      <w:r w:rsidR="00764C93">
        <w:rPr>
          <w:rFonts w:cs="B Zar" w:hint="cs"/>
          <w:b/>
          <w:sz w:val="28"/>
          <w:szCs w:val="28"/>
          <w:rtl/>
        </w:rPr>
        <w:t xml:space="preserve">تجدید نظر خواهد </w:t>
      </w:r>
      <w:r w:rsidR="00E25F28">
        <w:rPr>
          <w:rFonts w:cs="B Zar" w:hint="cs"/>
          <w:b/>
          <w:sz w:val="28"/>
          <w:szCs w:val="28"/>
          <w:rtl/>
        </w:rPr>
        <w:t>نمود.</w:t>
      </w:r>
      <w:r w:rsidR="00764C93">
        <w:rPr>
          <w:rFonts w:cs="B Zar" w:hint="cs"/>
          <w:b/>
          <w:sz w:val="28"/>
          <w:szCs w:val="28"/>
          <w:rtl/>
        </w:rPr>
        <w:t xml:space="preserve"> </w:t>
      </w:r>
      <w:r w:rsidR="0043374D" w:rsidRPr="00CF65B3">
        <w:rPr>
          <w:rFonts w:cs="B Zar" w:hint="cs"/>
          <w:b/>
          <w:sz w:val="28"/>
          <w:szCs w:val="28"/>
          <w:shd w:val="clear" w:color="auto" w:fill="FFFFFF" w:themeFill="background1"/>
          <w:rtl/>
        </w:rPr>
        <w:t>و در زمان ضروری انجمن مرکزی نظارت راساً می تواند نسبت به انتخاب و انتصاب رئیس کمیسیون شهرستان ها و استان ها اقدام نماید.</w:t>
      </w:r>
      <w:r w:rsidR="0043374D">
        <w:rPr>
          <w:rFonts w:cs="B Zar" w:hint="cs"/>
          <w:b/>
          <w:sz w:val="28"/>
          <w:szCs w:val="28"/>
          <w:rtl/>
        </w:rPr>
        <w:t xml:space="preserve"> </w:t>
      </w:r>
    </w:p>
    <w:p w14:paraId="6E8548EB" w14:textId="2AB1555C" w:rsidR="00FF4F9E" w:rsidRPr="00464F13" w:rsidRDefault="002B23F1" w:rsidP="00464F13">
      <w:pPr>
        <w:bidi/>
        <w:spacing w:after="0" w:line="240" w:lineRule="auto"/>
        <w:jc w:val="both"/>
        <w:rPr>
          <w:rFonts w:cs="B Zar"/>
          <w:b/>
          <w:sz w:val="28"/>
          <w:szCs w:val="28"/>
          <w:rtl/>
        </w:rPr>
      </w:pPr>
      <w:r w:rsidRPr="002D7DED">
        <w:rPr>
          <w:rFonts w:cs="B Zar" w:hint="cs"/>
          <w:bCs/>
          <w:sz w:val="28"/>
          <w:szCs w:val="28"/>
          <w:rtl/>
        </w:rPr>
        <w:lastRenderedPageBreak/>
        <w:t>تبصره 6</w:t>
      </w:r>
      <w:r w:rsidR="000200D1">
        <w:rPr>
          <w:rFonts w:cs="B Zar" w:hint="cs"/>
          <w:bCs/>
          <w:sz w:val="28"/>
          <w:szCs w:val="28"/>
          <w:rtl/>
        </w:rPr>
        <w:t>)</w:t>
      </w:r>
      <w:r w:rsidRPr="00556B1D">
        <w:rPr>
          <w:rFonts w:cs="B Zar"/>
          <w:b/>
          <w:sz w:val="28"/>
          <w:szCs w:val="28"/>
          <w:rtl/>
        </w:rPr>
        <w:t xml:space="preserve"> دبیرخانه کمیسیون ها در محل اتاق تعاون ذیربط می باشد و در صورت نبود اتاق تعاون شهرستان وعدم تامین محل استقرار کمیسیون ازسوی اتاق استان در شهرستان در محل اداره تعاون شهرستان مستقر می گردد</w:t>
      </w:r>
      <w:r w:rsidRPr="00556B1D">
        <w:rPr>
          <w:rFonts w:cs="B Zar"/>
          <w:b/>
          <w:sz w:val="28"/>
          <w:szCs w:val="28"/>
        </w:rPr>
        <w:t>.</w:t>
      </w:r>
    </w:p>
    <w:p w14:paraId="0929D9FC" w14:textId="53333501" w:rsidR="006B20A0" w:rsidRPr="00556B1D" w:rsidRDefault="003F04E2" w:rsidP="00FF4F9E">
      <w:pPr>
        <w:bidi/>
        <w:spacing w:after="0" w:line="240" w:lineRule="auto"/>
        <w:jc w:val="both"/>
        <w:rPr>
          <w:rFonts w:cs="B Zar"/>
          <w:b/>
          <w:sz w:val="28"/>
          <w:szCs w:val="28"/>
          <w:rtl/>
        </w:rPr>
      </w:pPr>
      <w:r w:rsidRPr="002D7DED">
        <w:rPr>
          <w:rFonts w:cs="B Zar" w:hint="cs"/>
          <w:bCs/>
          <w:sz w:val="28"/>
          <w:szCs w:val="28"/>
          <w:rtl/>
        </w:rPr>
        <w:t xml:space="preserve">تبصره </w:t>
      </w:r>
      <w:r w:rsidR="00C81FEB" w:rsidRPr="002D7DED">
        <w:rPr>
          <w:rFonts w:cs="B Zar" w:hint="cs"/>
          <w:bCs/>
          <w:sz w:val="28"/>
          <w:szCs w:val="28"/>
          <w:rtl/>
        </w:rPr>
        <w:t>7</w:t>
      </w:r>
      <w:r w:rsidR="000200D1">
        <w:rPr>
          <w:rFonts w:cs="B Zar" w:hint="cs"/>
          <w:bCs/>
          <w:sz w:val="28"/>
          <w:szCs w:val="28"/>
          <w:rtl/>
        </w:rPr>
        <w:t>)</w:t>
      </w:r>
      <w:r w:rsidRPr="00556B1D">
        <w:rPr>
          <w:rFonts w:cs="B Zar" w:hint="cs"/>
          <w:b/>
          <w:sz w:val="28"/>
          <w:szCs w:val="28"/>
          <w:rtl/>
        </w:rPr>
        <w:t xml:space="preserve">تمامی </w:t>
      </w:r>
      <w:r w:rsidR="00AF4F7F">
        <w:rPr>
          <w:rFonts w:cs="B Zar" w:hint="cs"/>
          <w:b/>
          <w:sz w:val="28"/>
          <w:szCs w:val="28"/>
          <w:rtl/>
        </w:rPr>
        <w:t xml:space="preserve">تعاونی ها و </w:t>
      </w:r>
      <w:r w:rsidRPr="00556B1D">
        <w:rPr>
          <w:rFonts w:cs="B Zar" w:hint="cs"/>
          <w:b/>
          <w:sz w:val="28"/>
          <w:szCs w:val="28"/>
          <w:rtl/>
        </w:rPr>
        <w:t>اتحادیه های شهرستانی ،استانی و سراسری</w:t>
      </w:r>
      <w:r w:rsidR="00E916D1" w:rsidRPr="00556B1D">
        <w:rPr>
          <w:rFonts w:cs="B Zar" w:hint="cs"/>
          <w:b/>
          <w:sz w:val="28"/>
          <w:szCs w:val="28"/>
          <w:rtl/>
        </w:rPr>
        <w:t xml:space="preserve"> که فرآیند انتخابات</w:t>
      </w:r>
      <w:r w:rsidR="00F64D16" w:rsidRPr="00556B1D">
        <w:rPr>
          <w:rFonts w:cs="B Zar" w:hint="cs"/>
          <w:b/>
          <w:sz w:val="28"/>
          <w:szCs w:val="28"/>
          <w:rtl/>
        </w:rPr>
        <w:t xml:space="preserve"> آ</w:t>
      </w:r>
      <w:r w:rsidR="00E916D1" w:rsidRPr="00556B1D">
        <w:rPr>
          <w:rFonts w:cs="B Zar" w:hint="cs"/>
          <w:b/>
          <w:sz w:val="28"/>
          <w:szCs w:val="28"/>
          <w:rtl/>
        </w:rPr>
        <w:t>ن</w:t>
      </w:r>
      <w:r w:rsidR="007572E3" w:rsidRPr="00556B1D">
        <w:rPr>
          <w:rFonts w:cs="B Zar" w:hint="cs"/>
          <w:b/>
          <w:sz w:val="28"/>
          <w:szCs w:val="28"/>
          <w:rtl/>
        </w:rPr>
        <w:t>‌</w:t>
      </w:r>
      <w:r w:rsidR="00E916D1" w:rsidRPr="00556B1D">
        <w:rPr>
          <w:rFonts w:cs="B Zar" w:hint="cs"/>
          <w:b/>
          <w:sz w:val="28"/>
          <w:szCs w:val="28"/>
          <w:rtl/>
        </w:rPr>
        <w:t xml:space="preserve">ها </w:t>
      </w:r>
      <w:r w:rsidR="00F64D16" w:rsidRPr="00556B1D">
        <w:rPr>
          <w:rFonts w:cs="B Zar" w:hint="cs"/>
          <w:b/>
          <w:sz w:val="28"/>
          <w:szCs w:val="28"/>
          <w:rtl/>
        </w:rPr>
        <w:t xml:space="preserve">در مهلت قانونی </w:t>
      </w:r>
      <w:r w:rsidR="00E916D1" w:rsidRPr="00556B1D">
        <w:rPr>
          <w:rFonts w:cs="B Zar" w:hint="cs"/>
          <w:b/>
          <w:sz w:val="28"/>
          <w:szCs w:val="28"/>
          <w:rtl/>
        </w:rPr>
        <w:t>مورد شکایت قرار گرفته است</w:t>
      </w:r>
      <w:r w:rsidRPr="00556B1D">
        <w:rPr>
          <w:rFonts w:cs="B Zar" w:hint="cs"/>
          <w:b/>
          <w:sz w:val="28"/>
          <w:szCs w:val="28"/>
          <w:rtl/>
        </w:rPr>
        <w:t xml:space="preserve"> مکلفند</w:t>
      </w:r>
      <w:r w:rsidR="007572E3" w:rsidRPr="00556B1D">
        <w:rPr>
          <w:rFonts w:cs="B Zar" w:hint="cs"/>
          <w:b/>
          <w:sz w:val="28"/>
          <w:szCs w:val="28"/>
          <w:rtl/>
        </w:rPr>
        <w:t xml:space="preserve"> </w:t>
      </w:r>
      <w:r w:rsidRPr="00556B1D">
        <w:rPr>
          <w:rFonts w:cs="B Zar" w:hint="cs"/>
          <w:b/>
          <w:sz w:val="28"/>
          <w:szCs w:val="28"/>
          <w:rtl/>
        </w:rPr>
        <w:t>حداکثر 3روز پس از برگزاری انتخابات در مجامع مدارک مصدق مجمع مشتمل بر آگهی دعوت(در صورتی که مجمع نوبت دوم باشد آگهی و صورتجلسه نوبت اول)،</w:t>
      </w:r>
      <w:r w:rsidR="007572E3" w:rsidRPr="00556B1D">
        <w:rPr>
          <w:rFonts w:cs="B Zar" w:hint="cs"/>
          <w:b/>
          <w:sz w:val="28"/>
          <w:szCs w:val="28"/>
          <w:rtl/>
        </w:rPr>
        <w:t xml:space="preserve"> </w:t>
      </w:r>
      <w:r w:rsidRPr="00556B1D">
        <w:rPr>
          <w:rFonts w:cs="B Zar" w:hint="cs"/>
          <w:b/>
          <w:sz w:val="28"/>
          <w:szCs w:val="28"/>
          <w:rtl/>
        </w:rPr>
        <w:t>لیست اسامی داوطلبان احراز شده از سوی کمیسیون، لیست حاضرین در مجمع ،تعرفه های رأی ، ورقه شمارش آراء و صورتجلسه مجمع بهمراه یک جلد اساسنامه را جهت بررسی و اعلام انطباق یا عدم انطباق با قانون و مقررات  حسب مورد به کمیسیون های ذی</w:t>
      </w:r>
      <w:r w:rsidR="007572E3" w:rsidRPr="00556B1D">
        <w:rPr>
          <w:rFonts w:cs="B Zar" w:hint="cs"/>
          <w:b/>
          <w:sz w:val="28"/>
          <w:szCs w:val="28"/>
          <w:rtl/>
        </w:rPr>
        <w:t>‌</w:t>
      </w:r>
      <w:r w:rsidRPr="00556B1D">
        <w:rPr>
          <w:rFonts w:cs="B Zar" w:hint="cs"/>
          <w:b/>
          <w:sz w:val="28"/>
          <w:szCs w:val="28"/>
          <w:rtl/>
        </w:rPr>
        <w:t xml:space="preserve">ربط تسلیم نمایند؛ کمیسیون پس از دریافت مدارک و بررسی و نظارتهای  لازم در صورت عدم مغایرت قانونی مراتب را جهت طی تشریفات صدور تأییدیه ثبت انتخابات به ادارات تعاون مربوطه ارسال  می نماید </w:t>
      </w:r>
      <w:r w:rsidR="00EE3BCF" w:rsidRPr="00556B1D">
        <w:rPr>
          <w:rFonts w:cs="B Zar" w:hint="cs"/>
          <w:b/>
          <w:sz w:val="28"/>
          <w:szCs w:val="28"/>
          <w:rtl/>
        </w:rPr>
        <w:t>.</w:t>
      </w:r>
      <w:r w:rsidRPr="00556B1D">
        <w:rPr>
          <w:rFonts w:cs="B Zar" w:hint="cs"/>
          <w:b/>
          <w:sz w:val="28"/>
          <w:szCs w:val="28"/>
          <w:rtl/>
        </w:rPr>
        <w:t xml:space="preserve"> </w:t>
      </w:r>
    </w:p>
    <w:p w14:paraId="259C5B03" w14:textId="54DC06C8" w:rsidR="003F04E2" w:rsidRPr="00556B1D" w:rsidRDefault="00A249E1" w:rsidP="00955176">
      <w:pPr>
        <w:bidi/>
        <w:spacing w:after="0" w:line="240" w:lineRule="auto"/>
        <w:jc w:val="lowKashida"/>
        <w:rPr>
          <w:rFonts w:cs="B Zar"/>
          <w:b/>
          <w:strike/>
          <w:sz w:val="28"/>
          <w:szCs w:val="28"/>
          <w:rtl/>
        </w:rPr>
      </w:pPr>
      <w:r w:rsidRPr="00556B1D">
        <w:rPr>
          <w:rFonts w:cs="B Zar"/>
          <w:bCs/>
          <w:sz w:val="28"/>
          <w:szCs w:val="28"/>
          <w:rtl/>
        </w:rPr>
        <w:t>ماده 5</w:t>
      </w:r>
      <w:r w:rsidR="00E873C7" w:rsidRPr="00556B1D">
        <w:rPr>
          <w:rFonts w:cs="B Zar" w:hint="cs"/>
          <w:bCs/>
          <w:sz w:val="28"/>
          <w:szCs w:val="28"/>
          <w:rtl/>
        </w:rPr>
        <w:t>)</w:t>
      </w:r>
      <w:r w:rsidRPr="00556B1D">
        <w:rPr>
          <w:rFonts w:cs="B Zar"/>
          <w:b/>
          <w:sz w:val="28"/>
          <w:szCs w:val="28"/>
          <w:rtl/>
        </w:rPr>
        <w:t xml:space="preserve"> </w:t>
      </w:r>
      <w:r w:rsidR="003F04E2" w:rsidRPr="00556B1D">
        <w:rPr>
          <w:rFonts w:cs="B Zar" w:hint="cs"/>
          <w:b/>
          <w:sz w:val="28"/>
          <w:szCs w:val="28"/>
          <w:rtl/>
        </w:rPr>
        <w:t>کمیسیون</w:t>
      </w:r>
      <w:r w:rsidR="007572E3" w:rsidRPr="00556B1D">
        <w:rPr>
          <w:rFonts w:cs="B Zar" w:hint="cs"/>
          <w:b/>
          <w:sz w:val="28"/>
          <w:szCs w:val="28"/>
          <w:rtl/>
        </w:rPr>
        <w:t>‌</w:t>
      </w:r>
      <w:r w:rsidR="003F04E2" w:rsidRPr="00556B1D">
        <w:rPr>
          <w:rFonts w:cs="B Zar" w:hint="cs"/>
          <w:b/>
          <w:sz w:val="28"/>
          <w:szCs w:val="28"/>
          <w:rtl/>
        </w:rPr>
        <w:t>ها</w:t>
      </w:r>
      <w:r w:rsidR="00A1369E" w:rsidRPr="00556B1D">
        <w:rPr>
          <w:rFonts w:cs="B Zar" w:hint="cs"/>
          <w:b/>
          <w:sz w:val="28"/>
          <w:szCs w:val="28"/>
          <w:rtl/>
        </w:rPr>
        <w:t xml:space="preserve"> </w:t>
      </w:r>
      <w:r w:rsidR="000C6EF6" w:rsidRPr="00556B1D">
        <w:rPr>
          <w:rFonts w:cs="B Zar" w:hint="cs"/>
          <w:b/>
          <w:sz w:val="28"/>
          <w:szCs w:val="28"/>
          <w:rtl/>
        </w:rPr>
        <w:t xml:space="preserve">با عضویت سه نفر </w:t>
      </w:r>
      <w:r w:rsidR="00A1369E" w:rsidRPr="00556B1D">
        <w:rPr>
          <w:rFonts w:cs="B Zar" w:hint="cs"/>
          <w:b/>
          <w:sz w:val="28"/>
          <w:szCs w:val="28"/>
          <w:rtl/>
        </w:rPr>
        <w:t xml:space="preserve"> افراد مطلع به قوانین و مقررات بخش تعاون</w:t>
      </w:r>
      <w:r w:rsidR="00E040D9" w:rsidRPr="00556B1D">
        <w:rPr>
          <w:rFonts w:cs="B Zar" w:hint="cs"/>
          <w:b/>
          <w:sz w:val="28"/>
          <w:szCs w:val="28"/>
          <w:rtl/>
        </w:rPr>
        <w:t xml:space="preserve"> واجد شرایط</w:t>
      </w:r>
      <w:r w:rsidR="000C6EF6" w:rsidRPr="00556B1D">
        <w:rPr>
          <w:rFonts w:cs="B Zar" w:hint="cs"/>
          <w:b/>
          <w:sz w:val="28"/>
          <w:szCs w:val="28"/>
          <w:rtl/>
        </w:rPr>
        <w:t xml:space="preserve"> </w:t>
      </w:r>
      <w:r w:rsidR="003F04E2" w:rsidRPr="00556B1D">
        <w:rPr>
          <w:rFonts w:cs="B Zar" w:hint="cs"/>
          <w:b/>
          <w:sz w:val="28"/>
          <w:szCs w:val="28"/>
          <w:rtl/>
        </w:rPr>
        <w:t xml:space="preserve">به شرح زیر تشکیل و </w:t>
      </w:r>
      <w:r w:rsidR="00C61FF6" w:rsidRPr="00556B1D">
        <w:rPr>
          <w:rFonts w:cs="B Zar" w:hint="cs"/>
          <w:b/>
          <w:sz w:val="28"/>
          <w:szCs w:val="28"/>
          <w:rtl/>
        </w:rPr>
        <w:t>فعالیت می نمایند.</w:t>
      </w:r>
    </w:p>
    <w:p w14:paraId="7A5C39FC" w14:textId="6C22ACB6" w:rsidR="00C92C78" w:rsidRPr="00556B1D" w:rsidRDefault="00C92C78" w:rsidP="00213C5C">
      <w:pPr>
        <w:bidi/>
        <w:spacing w:after="0" w:line="240" w:lineRule="auto"/>
        <w:jc w:val="lowKashida"/>
        <w:rPr>
          <w:rFonts w:cs="B Zar"/>
          <w:b/>
          <w:sz w:val="28"/>
          <w:szCs w:val="28"/>
          <w:rtl/>
        </w:rPr>
      </w:pPr>
      <w:r w:rsidRPr="00556B1D">
        <w:rPr>
          <w:rFonts w:cs="B Zar" w:hint="cs"/>
          <w:b/>
          <w:sz w:val="28"/>
          <w:szCs w:val="28"/>
          <w:rtl/>
        </w:rPr>
        <w:t xml:space="preserve">اعضای کمیسیون های  نظارت </w:t>
      </w:r>
      <w:r w:rsidR="00213C5C" w:rsidRPr="00556B1D">
        <w:rPr>
          <w:rFonts w:cs="B Zar" w:hint="cs"/>
          <w:b/>
          <w:sz w:val="28"/>
          <w:szCs w:val="28"/>
          <w:rtl/>
        </w:rPr>
        <w:t xml:space="preserve">شهرستانی و استانی </w:t>
      </w:r>
      <w:r w:rsidRPr="00556B1D">
        <w:rPr>
          <w:rFonts w:cs="B Zar" w:hint="cs"/>
          <w:b/>
          <w:sz w:val="28"/>
          <w:szCs w:val="28"/>
          <w:rtl/>
        </w:rPr>
        <w:t>بایستی واجد شرایط ذیل باشند:</w:t>
      </w:r>
    </w:p>
    <w:p w14:paraId="32301059" w14:textId="034997EA" w:rsidR="00E040D9" w:rsidRPr="00556B1D" w:rsidRDefault="00BE4CE4" w:rsidP="00955176">
      <w:pPr>
        <w:bidi/>
        <w:spacing w:after="0" w:line="240" w:lineRule="auto"/>
        <w:jc w:val="lowKashida"/>
        <w:rPr>
          <w:rFonts w:cs="B Zar"/>
          <w:b/>
          <w:sz w:val="28"/>
          <w:szCs w:val="28"/>
          <w:rtl/>
        </w:rPr>
      </w:pPr>
      <w:r>
        <w:rPr>
          <w:rFonts w:cs="B Zar" w:hint="cs"/>
          <w:b/>
          <w:sz w:val="28"/>
          <w:szCs w:val="28"/>
          <w:rtl/>
        </w:rPr>
        <w:t>الف</w:t>
      </w:r>
      <w:r w:rsidR="00C92C78" w:rsidRPr="00556B1D">
        <w:rPr>
          <w:rFonts w:cs="B Zar" w:hint="cs"/>
          <w:b/>
          <w:sz w:val="28"/>
          <w:szCs w:val="28"/>
          <w:rtl/>
        </w:rPr>
        <w:t>:</w:t>
      </w:r>
      <w:r w:rsidR="00E040D9" w:rsidRPr="00556B1D">
        <w:rPr>
          <w:rFonts w:cs="B Zar" w:hint="cs"/>
          <w:b/>
          <w:sz w:val="28"/>
          <w:szCs w:val="28"/>
          <w:rtl/>
        </w:rPr>
        <w:t xml:space="preserve">داشتن گواهینامه </w:t>
      </w:r>
      <w:r w:rsidR="00C92C78" w:rsidRPr="00556B1D">
        <w:rPr>
          <w:rFonts w:cs="B Zar" w:hint="cs"/>
          <w:b/>
          <w:sz w:val="28"/>
          <w:szCs w:val="28"/>
          <w:rtl/>
        </w:rPr>
        <w:t xml:space="preserve">آشنایی با قوانین ومقررات بخش تعاون </w:t>
      </w:r>
      <w:r w:rsidR="007568B7" w:rsidRPr="00556B1D">
        <w:rPr>
          <w:rFonts w:cs="B Zar" w:hint="cs"/>
          <w:b/>
          <w:sz w:val="28"/>
          <w:szCs w:val="28"/>
          <w:rtl/>
        </w:rPr>
        <w:t>صادر</w:t>
      </w:r>
      <w:r w:rsidR="00003DC8" w:rsidRPr="00556B1D">
        <w:rPr>
          <w:rFonts w:cs="B Zar" w:hint="cs"/>
          <w:b/>
          <w:sz w:val="28"/>
          <w:szCs w:val="28"/>
          <w:rtl/>
        </w:rPr>
        <w:t>ه از</w:t>
      </w:r>
      <w:r w:rsidR="007568B7" w:rsidRPr="00556B1D">
        <w:rPr>
          <w:rFonts w:cs="B Zar" w:hint="cs"/>
          <w:b/>
          <w:sz w:val="28"/>
          <w:szCs w:val="28"/>
          <w:rtl/>
        </w:rPr>
        <w:t xml:space="preserve"> انجمن مرکزی</w:t>
      </w:r>
      <w:r w:rsidR="00003DC8" w:rsidRPr="00556B1D">
        <w:rPr>
          <w:rFonts w:cs="B Zar" w:hint="cs"/>
          <w:b/>
          <w:sz w:val="28"/>
          <w:szCs w:val="28"/>
          <w:rtl/>
        </w:rPr>
        <w:t xml:space="preserve"> نظارت.</w:t>
      </w:r>
    </w:p>
    <w:p w14:paraId="27216DBD" w14:textId="23F9B38D" w:rsidR="00C92C78" w:rsidRPr="00556B1D" w:rsidRDefault="00BE4CE4" w:rsidP="007F35F0">
      <w:pPr>
        <w:bidi/>
        <w:spacing w:after="0" w:line="240" w:lineRule="auto"/>
        <w:jc w:val="lowKashida"/>
        <w:rPr>
          <w:rFonts w:cs="B Zar"/>
          <w:b/>
          <w:sz w:val="28"/>
          <w:szCs w:val="28"/>
          <w:rtl/>
        </w:rPr>
      </w:pPr>
      <w:r>
        <w:rPr>
          <w:rFonts w:cs="B Zar" w:hint="cs"/>
          <w:b/>
          <w:sz w:val="28"/>
          <w:szCs w:val="28"/>
          <w:rtl/>
        </w:rPr>
        <w:t>ب</w:t>
      </w:r>
      <w:r w:rsidR="00C92C78" w:rsidRPr="00556B1D">
        <w:rPr>
          <w:rFonts w:cs="B Zar" w:hint="cs"/>
          <w:b/>
          <w:sz w:val="28"/>
          <w:szCs w:val="28"/>
          <w:rtl/>
        </w:rPr>
        <w:t>:</w:t>
      </w:r>
      <w:r w:rsidR="007F35F0" w:rsidRPr="00556B1D">
        <w:rPr>
          <w:rFonts w:cs="B Zar" w:hint="cs"/>
          <w:b/>
          <w:sz w:val="28"/>
          <w:szCs w:val="28"/>
          <w:rtl/>
        </w:rPr>
        <w:t xml:space="preserve"> داشتن</w:t>
      </w:r>
      <w:r w:rsidR="008B7FF4" w:rsidRPr="00556B1D">
        <w:rPr>
          <w:rFonts w:cs="B Zar" w:hint="cs"/>
          <w:b/>
          <w:sz w:val="28"/>
          <w:szCs w:val="28"/>
          <w:rtl/>
        </w:rPr>
        <w:t xml:space="preserve"> </w:t>
      </w:r>
      <w:r w:rsidR="00D556BB" w:rsidRPr="00556B1D">
        <w:rPr>
          <w:rFonts w:cs="B Zar" w:hint="cs"/>
          <w:b/>
          <w:sz w:val="28"/>
          <w:szCs w:val="28"/>
          <w:rtl/>
        </w:rPr>
        <w:t>شرایط مندرج در ماده 38 قانون بخش تعاونی ج.ا.ا</w:t>
      </w:r>
    </w:p>
    <w:p w14:paraId="487BC400" w14:textId="2AFE7054" w:rsidR="00C92C78" w:rsidRPr="00556B1D" w:rsidRDefault="00C92C78" w:rsidP="000200D1">
      <w:pPr>
        <w:bidi/>
        <w:spacing w:after="0" w:line="240" w:lineRule="auto"/>
        <w:jc w:val="lowKashida"/>
        <w:rPr>
          <w:rFonts w:cs="B Zar"/>
          <w:b/>
          <w:sz w:val="28"/>
          <w:szCs w:val="28"/>
          <w:rtl/>
        </w:rPr>
      </w:pPr>
      <w:r w:rsidRPr="002D7DED">
        <w:rPr>
          <w:rFonts w:cs="B Zar" w:hint="cs"/>
          <w:bCs/>
          <w:sz w:val="28"/>
          <w:szCs w:val="28"/>
          <w:rtl/>
        </w:rPr>
        <w:t>تبصره</w:t>
      </w:r>
      <w:r w:rsidR="00764C93">
        <w:rPr>
          <w:rFonts w:cs="B Zar" w:hint="cs"/>
          <w:bCs/>
          <w:sz w:val="28"/>
          <w:szCs w:val="28"/>
          <w:rtl/>
        </w:rPr>
        <w:t xml:space="preserve"> 1</w:t>
      </w:r>
      <w:r w:rsidR="000200D1">
        <w:rPr>
          <w:rFonts w:cs="B Zar" w:hint="cs"/>
          <w:bCs/>
          <w:sz w:val="28"/>
          <w:szCs w:val="28"/>
          <w:rtl/>
        </w:rPr>
        <w:t>)</w:t>
      </w:r>
      <w:r w:rsidRPr="00556B1D">
        <w:rPr>
          <w:rFonts w:cs="B Zar" w:hint="cs"/>
          <w:b/>
          <w:sz w:val="28"/>
          <w:szCs w:val="28"/>
          <w:rtl/>
        </w:rPr>
        <w:t xml:space="preserve"> </w:t>
      </w:r>
      <w:r w:rsidR="007F35F0" w:rsidRPr="00556B1D">
        <w:rPr>
          <w:rFonts w:cs="B Zar" w:hint="cs"/>
          <w:b/>
          <w:sz w:val="28"/>
          <w:szCs w:val="28"/>
          <w:rtl/>
        </w:rPr>
        <w:t xml:space="preserve">وجود شرایط فوق الذکر نزد </w:t>
      </w:r>
      <w:r w:rsidRPr="00556B1D">
        <w:rPr>
          <w:rFonts w:cs="B Zar" w:hint="cs"/>
          <w:b/>
          <w:sz w:val="28"/>
          <w:szCs w:val="28"/>
          <w:rtl/>
        </w:rPr>
        <w:t xml:space="preserve">نمایندگان ادارات تعاون </w:t>
      </w:r>
      <w:r w:rsidR="008E5E4A" w:rsidRPr="00556B1D">
        <w:rPr>
          <w:rFonts w:cs="B Zar" w:hint="cs"/>
          <w:b/>
          <w:sz w:val="28"/>
          <w:szCs w:val="28"/>
          <w:rtl/>
        </w:rPr>
        <w:t>،</w:t>
      </w:r>
      <w:r w:rsidRPr="00556B1D">
        <w:rPr>
          <w:rFonts w:cs="B Zar" w:hint="cs"/>
          <w:b/>
          <w:sz w:val="28"/>
          <w:szCs w:val="28"/>
          <w:rtl/>
        </w:rPr>
        <w:t>کار ورفاه اجتماعی</w:t>
      </w:r>
      <w:r w:rsidR="007F35F0" w:rsidRPr="00556B1D">
        <w:rPr>
          <w:rFonts w:cs="B Zar" w:hint="cs"/>
          <w:b/>
          <w:sz w:val="28"/>
          <w:szCs w:val="28"/>
          <w:rtl/>
        </w:rPr>
        <w:t xml:space="preserve"> با تأییدیه اداره کل مربوطه انجام میپذیرد.</w:t>
      </w:r>
      <w:r w:rsidRPr="00556B1D">
        <w:rPr>
          <w:rFonts w:cs="B Zar" w:hint="cs"/>
          <w:b/>
          <w:sz w:val="28"/>
          <w:szCs w:val="28"/>
          <w:rtl/>
        </w:rPr>
        <w:t xml:space="preserve"> </w:t>
      </w:r>
    </w:p>
    <w:p w14:paraId="4F1B13C2" w14:textId="17FD0EBC" w:rsidR="003F04E2" w:rsidRPr="00556B1D" w:rsidRDefault="008E08C9" w:rsidP="00955176">
      <w:pPr>
        <w:bidi/>
        <w:spacing w:after="0" w:line="240" w:lineRule="auto"/>
        <w:jc w:val="both"/>
        <w:rPr>
          <w:rFonts w:cs="B Zar"/>
          <w:b/>
          <w:sz w:val="28"/>
          <w:szCs w:val="28"/>
        </w:rPr>
      </w:pPr>
      <w:r w:rsidRPr="00556B1D">
        <w:rPr>
          <w:rFonts w:cs="B Zar" w:hint="cs"/>
          <w:b/>
          <w:sz w:val="28"/>
          <w:szCs w:val="28"/>
          <w:rtl/>
        </w:rPr>
        <w:t>1-</w:t>
      </w:r>
      <w:r w:rsidR="003F04E2" w:rsidRPr="00556B1D">
        <w:rPr>
          <w:rFonts w:cs="B Zar"/>
          <w:b/>
          <w:sz w:val="28"/>
          <w:szCs w:val="28"/>
          <w:rtl/>
        </w:rPr>
        <w:t>کمیسیون</w:t>
      </w:r>
      <w:r w:rsidR="007572E3" w:rsidRPr="00556B1D">
        <w:rPr>
          <w:rFonts w:cs="B Zar" w:hint="cs"/>
          <w:b/>
          <w:sz w:val="28"/>
          <w:szCs w:val="28"/>
          <w:rtl/>
        </w:rPr>
        <w:t>‌</w:t>
      </w:r>
      <w:r w:rsidR="003F04E2" w:rsidRPr="00556B1D">
        <w:rPr>
          <w:rFonts w:cs="B Zar"/>
          <w:b/>
          <w:sz w:val="28"/>
          <w:szCs w:val="28"/>
          <w:rtl/>
        </w:rPr>
        <w:t xml:space="preserve">های شهرستانی </w:t>
      </w:r>
    </w:p>
    <w:p w14:paraId="5CD1D88F" w14:textId="77777777" w:rsidR="003F04E2" w:rsidRPr="00556B1D" w:rsidRDefault="003F04E2" w:rsidP="00955176">
      <w:pPr>
        <w:bidi/>
        <w:spacing w:after="0" w:line="240" w:lineRule="auto"/>
        <w:ind w:left="1080" w:hanging="1080"/>
        <w:jc w:val="both"/>
        <w:rPr>
          <w:rFonts w:cs="B Zar"/>
          <w:b/>
          <w:sz w:val="28"/>
          <w:szCs w:val="28"/>
        </w:rPr>
      </w:pPr>
      <w:r w:rsidRPr="00556B1D">
        <w:rPr>
          <w:rFonts w:cs="B Zar" w:hint="cs"/>
          <w:b/>
          <w:sz w:val="28"/>
          <w:szCs w:val="28"/>
          <w:rtl/>
        </w:rPr>
        <w:t>الف : نماینده اداره تعاون کار و رفاه اجتماعی شهرستان با معرفی کتبی رئیس اداره شهرستان</w:t>
      </w:r>
    </w:p>
    <w:p w14:paraId="796DD30B" w14:textId="77777777" w:rsidR="003F04E2" w:rsidRPr="00556B1D" w:rsidRDefault="003F04E2" w:rsidP="00955176">
      <w:pPr>
        <w:bidi/>
        <w:spacing w:after="0" w:line="240" w:lineRule="auto"/>
        <w:ind w:left="1080" w:hanging="1080"/>
        <w:jc w:val="both"/>
        <w:rPr>
          <w:rFonts w:cs="B Zar"/>
          <w:b/>
          <w:sz w:val="28"/>
          <w:szCs w:val="28"/>
        </w:rPr>
      </w:pPr>
      <w:r w:rsidRPr="00556B1D">
        <w:rPr>
          <w:rFonts w:cs="B Zar" w:hint="cs"/>
          <w:b/>
          <w:sz w:val="28"/>
          <w:szCs w:val="28"/>
          <w:rtl/>
        </w:rPr>
        <w:t xml:space="preserve">ب : نماینده منتخب هیأت رئیسه اتاق تعاون شهرستان </w:t>
      </w:r>
      <w:r w:rsidR="00A1369E" w:rsidRPr="00556B1D">
        <w:rPr>
          <w:rFonts w:cs="B Zar" w:hint="cs"/>
          <w:b/>
          <w:sz w:val="28"/>
          <w:szCs w:val="28"/>
          <w:rtl/>
        </w:rPr>
        <w:t xml:space="preserve">(رئیس کمیسیون) </w:t>
      </w:r>
    </w:p>
    <w:p w14:paraId="054638D2" w14:textId="77777777" w:rsidR="00611D81" w:rsidRPr="00556B1D" w:rsidRDefault="003F04E2" w:rsidP="00955176">
      <w:pPr>
        <w:tabs>
          <w:tab w:val="right" w:pos="283"/>
        </w:tabs>
        <w:bidi/>
        <w:spacing w:after="0" w:line="240" w:lineRule="auto"/>
        <w:ind w:firstLine="142"/>
        <w:jc w:val="both"/>
        <w:rPr>
          <w:rFonts w:cs="B Zar"/>
          <w:b/>
          <w:sz w:val="28"/>
          <w:szCs w:val="28"/>
          <w:rtl/>
        </w:rPr>
      </w:pPr>
      <w:r w:rsidRPr="00556B1D">
        <w:rPr>
          <w:rFonts w:cs="B Zar" w:hint="cs"/>
          <w:b/>
          <w:sz w:val="28"/>
          <w:szCs w:val="28"/>
          <w:rtl/>
        </w:rPr>
        <w:t xml:space="preserve">ج : نماینده اتحادیه مربوطه </w:t>
      </w:r>
    </w:p>
    <w:p w14:paraId="0DFF85E3" w14:textId="19772D16" w:rsidR="00FF4F9E" w:rsidRPr="00B26E86" w:rsidRDefault="00611D81" w:rsidP="00B26E86">
      <w:pPr>
        <w:bidi/>
        <w:spacing w:after="0" w:line="240" w:lineRule="auto"/>
        <w:ind w:left="142"/>
        <w:jc w:val="both"/>
        <w:rPr>
          <w:rFonts w:cs="B Zar"/>
          <w:b/>
          <w:sz w:val="28"/>
          <w:szCs w:val="28"/>
          <w:rtl/>
        </w:rPr>
      </w:pPr>
      <w:r w:rsidRPr="002D7DED">
        <w:rPr>
          <w:rFonts w:cs="B Zar" w:hint="cs"/>
          <w:bCs/>
          <w:sz w:val="28"/>
          <w:szCs w:val="28"/>
          <w:rtl/>
        </w:rPr>
        <w:t xml:space="preserve">تبصره </w:t>
      </w:r>
      <w:r w:rsidR="00764C93">
        <w:rPr>
          <w:rFonts w:cs="B Zar" w:hint="cs"/>
          <w:bCs/>
          <w:sz w:val="28"/>
          <w:szCs w:val="28"/>
          <w:rtl/>
        </w:rPr>
        <w:t>2</w:t>
      </w:r>
      <w:r w:rsidRPr="002D7DED">
        <w:rPr>
          <w:rFonts w:cs="B Zar" w:hint="cs"/>
          <w:bCs/>
          <w:sz w:val="28"/>
          <w:szCs w:val="28"/>
          <w:rtl/>
        </w:rPr>
        <w:t>)</w:t>
      </w:r>
      <w:r w:rsidRPr="00556B1D">
        <w:rPr>
          <w:rFonts w:cs="B Zar" w:hint="cs"/>
          <w:b/>
          <w:sz w:val="28"/>
          <w:szCs w:val="28"/>
          <w:rtl/>
        </w:rPr>
        <w:t xml:space="preserve"> درصورت عدم وجود اتاق تعاون شهرستان و یا  در زمان طرح و رسیدگی به پرونده اتاق تعاون شهرستان نماینده اتاق استان در جلسه شرکت می نماید. </w:t>
      </w:r>
      <w:r w:rsidR="009D42E8" w:rsidRPr="00556B1D">
        <w:rPr>
          <w:rFonts w:cs="B Zar"/>
          <w:b/>
          <w:sz w:val="28"/>
          <w:szCs w:val="28"/>
          <w:rtl/>
        </w:rPr>
        <w:t>هیأت رئیسه اتاق تعاون استان موظف است نسبت به تعیین نمایندگان کمیسیون شهرستان برای شهرستانهای فاقد اتاق تعاون اقدام و لیست آن را به کمیسیون های شهرستانی و انجمن</w:t>
      </w:r>
      <w:r w:rsidR="009D42E8" w:rsidRPr="00556B1D">
        <w:rPr>
          <w:rFonts w:cs="B Zar" w:hint="cs"/>
          <w:b/>
          <w:sz w:val="28"/>
          <w:szCs w:val="28"/>
          <w:rtl/>
        </w:rPr>
        <w:t xml:space="preserve"> نظارت</w:t>
      </w:r>
      <w:r w:rsidR="009D42E8" w:rsidRPr="00556B1D">
        <w:rPr>
          <w:rFonts w:cs="B Zar"/>
          <w:b/>
          <w:sz w:val="28"/>
          <w:szCs w:val="28"/>
          <w:rtl/>
        </w:rPr>
        <w:t xml:space="preserve"> اعلام نماید.</w:t>
      </w:r>
    </w:p>
    <w:p w14:paraId="4E452E87" w14:textId="3247F7F0" w:rsidR="00A1369E" w:rsidRPr="00556B1D" w:rsidRDefault="00611D81" w:rsidP="00FF4F9E">
      <w:pPr>
        <w:bidi/>
        <w:spacing w:after="0" w:line="240" w:lineRule="auto"/>
        <w:ind w:left="142"/>
        <w:jc w:val="both"/>
        <w:rPr>
          <w:rFonts w:cs="B Zar"/>
          <w:b/>
          <w:sz w:val="28"/>
          <w:szCs w:val="28"/>
          <w:rtl/>
        </w:rPr>
      </w:pPr>
      <w:r w:rsidRPr="002D7DED">
        <w:rPr>
          <w:rFonts w:cs="B Zar" w:hint="cs"/>
          <w:bCs/>
          <w:sz w:val="28"/>
          <w:szCs w:val="28"/>
          <w:rtl/>
        </w:rPr>
        <w:lastRenderedPageBreak/>
        <w:t xml:space="preserve">تبصره </w:t>
      </w:r>
      <w:r w:rsidR="00764C93">
        <w:rPr>
          <w:rFonts w:cs="B Zar" w:hint="cs"/>
          <w:bCs/>
          <w:sz w:val="28"/>
          <w:szCs w:val="28"/>
          <w:rtl/>
        </w:rPr>
        <w:t>3</w:t>
      </w:r>
      <w:r w:rsidRPr="002D7DED">
        <w:rPr>
          <w:rFonts w:cs="B Zar" w:hint="cs"/>
          <w:bCs/>
          <w:sz w:val="28"/>
          <w:szCs w:val="28"/>
          <w:rtl/>
        </w:rPr>
        <w:t xml:space="preserve">) </w:t>
      </w:r>
      <w:r w:rsidR="003F04E2" w:rsidRPr="00556B1D">
        <w:rPr>
          <w:rFonts w:cs="B Zar" w:hint="cs"/>
          <w:b/>
          <w:sz w:val="28"/>
          <w:szCs w:val="28"/>
          <w:rtl/>
        </w:rPr>
        <w:t xml:space="preserve">در صورت </w:t>
      </w:r>
      <w:r w:rsidRPr="00556B1D">
        <w:rPr>
          <w:rFonts w:cs="B Zar" w:hint="cs"/>
          <w:b/>
          <w:sz w:val="28"/>
          <w:szCs w:val="28"/>
          <w:rtl/>
        </w:rPr>
        <w:t xml:space="preserve">عدم وجود </w:t>
      </w:r>
      <w:r w:rsidR="003F04E2" w:rsidRPr="00556B1D">
        <w:rPr>
          <w:rFonts w:cs="B Zar" w:hint="cs"/>
          <w:b/>
          <w:sz w:val="28"/>
          <w:szCs w:val="28"/>
          <w:rtl/>
        </w:rPr>
        <w:t xml:space="preserve">اتحادیه شهرستان </w:t>
      </w:r>
      <w:r w:rsidRPr="00556B1D">
        <w:rPr>
          <w:rFonts w:cs="B Zar" w:hint="cs"/>
          <w:b/>
          <w:sz w:val="28"/>
          <w:szCs w:val="28"/>
          <w:rtl/>
        </w:rPr>
        <w:t>، اتحادیه تعاونیهای استانی همگن و</w:t>
      </w:r>
      <w:r w:rsidR="003F04E2" w:rsidRPr="00556B1D">
        <w:rPr>
          <w:rFonts w:cs="B Zar" w:hint="cs"/>
          <w:b/>
          <w:sz w:val="28"/>
          <w:szCs w:val="28"/>
          <w:rtl/>
        </w:rPr>
        <w:t xml:space="preserve"> در صورت نبود اتحادیه استانی، نماینده شرکت تعاونی که </w:t>
      </w:r>
      <w:r w:rsidRPr="00556B1D">
        <w:rPr>
          <w:rFonts w:cs="B Zar" w:hint="cs"/>
          <w:b/>
          <w:sz w:val="28"/>
          <w:szCs w:val="28"/>
          <w:rtl/>
        </w:rPr>
        <w:t>پرونده آن مطرح است در کمیسیون شرکت می نمای</w:t>
      </w:r>
      <w:r w:rsidR="003F04E2" w:rsidRPr="00556B1D">
        <w:rPr>
          <w:rFonts w:cs="B Zar" w:hint="cs"/>
          <w:b/>
          <w:sz w:val="28"/>
          <w:szCs w:val="28"/>
          <w:rtl/>
        </w:rPr>
        <w:t>د</w:t>
      </w:r>
      <w:r w:rsidR="00A1369E" w:rsidRPr="00556B1D">
        <w:rPr>
          <w:rFonts w:cs="B Zar" w:hint="cs"/>
          <w:b/>
          <w:sz w:val="28"/>
          <w:szCs w:val="28"/>
          <w:rtl/>
        </w:rPr>
        <w:t xml:space="preserve"> </w:t>
      </w:r>
      <w:r w:rsidRPr="00556B1D">
        <w:rPr>
          <w:rFonts w:cs="B Zar" w:hint="cs"/>
          <w:b/>
          <w:sz w:val="28"/>
          <w:szCs w:val="28"/>
          <w:rtl/>
        </w:rPr>
        <w:t>.</w:t>
      </w:r>
    </w:p>
    <w:p w14:paraId="4F16C87C" w14:textId="47143E6B" w:rsidR="00652CA6" w:rsidRPr="00556B1D" w:rsidRDefault="00652CA6" w:rsidP="00764C93">
      <w:pPr>
        <w:pStyle w:val="ListParagraph"/>
        <w:bidi/>
        <w:spacing w:after="0" w:line="240" w:lineRule="auto"/>
        <w:ind w:left="142"/>
        <w:jc w:val="both"/>
        <w:rPr>
          <w:rFonts w:cs="B Zar"/>
          <w:b/>
          <w:sz w:val="28"/>
          <w:szCs w:val="28"/>
          <w:rtl/>
        </w:rPr>
      </w:pPr>
      <w:r w:rsidRPr="002D7DED">
        <w:rPr>
          <w:rFonts w:cs="B Zar" w:hint="cs"/>
          <w:bCs/>
          <w:sz w:val="28"/>
          <w:szCs w:val="28"/>
          <w:rtl/>
        </w:rPr>
        <w:t xml:space="preserve">تبصره </w:t>
      </w:r>
      <w:r w:rsidR="00764C93">
        <w:rPr>
          <w:rFonts w:cs="B Zar" w:hint="cs"/>
          <w:bCs/>
          <w:sz w:val="28"/>
          <w:szCs w:val="28"/>
          <w:rtl/>
        </w:rPr>
        <w:t>4</w:t>
      </w:r>
      <w:r w:rsidRPr="002D7DED">
        <w:rPr>
          <w:rFonts w:cs="B Zar" w:hint="cs"/>
          <w:bCs/>
          <w:sz w:val="28"/>
          <w:szCs w:val="28"/>
          <w:rtl/>
        </w:rPr>
        <w:t xml:space="preserve">) </w:t>
      </w:r>
      <w:r w:rsidRPr="00556B1D">
        <w:rPr>
          <w:rFonts w:cs="B Zar" w:hint="cs"/>
          <w:b/>
          <w:sz w:val="28"/>
          <w:szCs w:val="28"/>
          <w:rtl/>
        </w:rPr>
        <w:t>رسیدگی به امور نظارتی تعاونیهای شهرستان مرکز استان برعهده کمیسیون استانی می باشد .</w:t>
      </w:r>
    </w:p>
    <w:p w14:paraId="381615EA" w14:textId="77777777" w:rsidR="00801F4A" w:rsidRPr="00556B1D" w:rsidRDefault="00A249E1" w:rsidP="00955176">
      <w:pPr>
        <w:numPr>
          <w:ilvl w:val="0"/>
          <w:numId w:val="4"/>
        </w:numPr>
        <w:pBdr>
          <w:top w:val="nil"/>
          <w:left w:val="nil"/>
          <w:bottom w:val="nil"/>
          <w:right w:val="nil"/>
          <w:between w:val="nil"/>
        </w:pBdr>
        <w:bidi/>
        <w:spacing w:after="0" w:line="240" w:lineRule="auto"/>
        <w:ind w:left="424" w:hanging="282"/>
        <w:jc w:val="both"/>
        <w:rPr>
          <w:rFonts w:cs="B Zar"/>
          <w:b/>
          <w:sz w:val="28"/>
          <w:szCs w:val="28"/>
        </w:rPr>
      </w:pPr>
      <w:r w:rsidRPr="00556B1D">
        <w:rPr>
          <w:rFonts w:cs="B Zar"/>
          <w:b/>
          <w:sz w:val="28"/>
          <w:szCs w:val="28"/>
          <w:rtl/>
        </w:rPr>
        <w:t xml:space="preserve">کمیسیون استانی </w:t>
      </w:r>
    </w:p>
    <w:p w14:paraId="425375D1" w14:textId="77777777" w:rsidR="006C21A0" w:rsidRPr="00556B1D" w:rsidRDefault="006C21A0" w:rsidP="00955176">
      <w:pPr>
        <w:pStyle w:val="ListParagraph"/>
        <w:bidi/>
        <w:spacing w:after="0" w:line="240" w:lineRule="auto"/>
        <w:ind w:left="142"/>
        <w:jc w:val="both"/>
        <w:rPr>
          <w:rFonts w:cs="B Zar"/>
          <w:b/>
          <w:sz w:val="28"/>
          <w:szCs w:val="28"/>
        </w:rPr>
      </w:pPr>
      <w:bookmarkStart w:id="0" w:name="_Hlk138058212"/>
      <w:r w:rsidRPr="00556B1D">
        <w:rPr>
          <w:rFonts w:cs="B Zar" w:hint="cs"/>
          <w:b/>
          <w:sz w:val="28"/>
          <w:szCs w:val="28"/>
          <w:rtl/>
        </w:rPr>
        <w:t xml:space="preserve">الف : نماینده اداره کل تعاون کار و رفاه اجتماعی استان با معرفی کتبی مدیر کل </w:t>
      </w:r>
    </w:p>
    <w:p w14:paraId="16DBBB87" w14:textId="77777777" w:rsidR="006C21A0" w:rsidRPr="00556B1D" w:rsidRDefault="006C21A0" w:rsidP="00955176">
      <w:pPr>
        <w:pStyle w:val="ListParagraph"/>
        <w:bidi/>
        <w:spacing w:after="0" w:line="240" w:lineRule="auto"/>
        <w:ind w:left="142"/>
        <w:jc w:val="both"/>
        <w:rPr>
          <w:rFonts w:cs="B Zar"/>
          <w:b/>
          <w:sz w:val="28"/>
          <w:szCs w:val="28"/>
        </w:rPr>
      </w:pPr>
      <w:r w:rsidRPr="00556B1D">
        <w:rPr>
          <w:rFonts w:cs="B Zar" w:hint="cs"/>
          <w:b/>
          <w:sz w:val="28"/>
          <w:szCs w:val="28"/>
          <w:rtl/>
        </w:rPr>
        <w:t xml:space="preserve">ب : نماینده اتاق تعاون استان </w:t>
      </w:r>
      <w:r w:rsidR="00611D81" w:rsidRPr="00556B1D">
        <w:rPr>
          <w:rFonts w:cs="B Zar" w:hint="cs"/>
          <w:b/>
          <w:sz w:val="28"/>
          <w:szCs w:val="28"/>
          <w:rtl/>
        </w:rPr>
        <w:t xml:space="preserve">(رئیس کمیسیون) </w:t>
      </w:r>
    </w:p>
    <w:p w14:paraId="06B5F367" w14:textId="77777777" w:rsidR="00611D81" w:rsidRPr="00556B1D" w:rsidRDefault="006C21A0" w:rsidP="00955176">
      <w:pPr>
        <w:pStyle w:val="ListParagraph"/>
        <w:bidi/>
        <w:spacing w:after="0" w:line="240" w:lineRule="auto"/>
        <w:ind w:left="142"/>
        <w:jc w:val="both"/>
        <w:rPr>
          <w:rFonts w:cs="B Zar"/>
          <w:b/>
          <w:sz w:val="28"/>
          <w:szCs w:val="28"/>
          <w:rtl/>
        </w:rPr>
      </w:pPr>
      <w:r w:rsidRPr="00556B1D">
        <w:rPr>
          <w:rFonts w:cs="B Zar" w:hint="cs"/>
          <w:b/>
          <w:sz w:val="28"/>
          <w:szCs w:val="28"/>
          <w:rtl/>
        </w:rPr>
        <w:t xml:space="preserve">ج : نماینده اتحادیه استانی </w:t>
      </w:r>
    </w:p>
    <w:p w14:paraId="0D47633A" w14:textId="05800887" w:rsidR="00611D81" w:rsidRPr="00556B1D" w:rsidRDefault="00611D81" w:rsidP="00764C93">
      <w:pPr>
        <w:pStyle w:val="ListParagraph"/>
        <w:bidi/>
        <w:spacing w:after="0" w:line="240" w:lineRule="auto"/>
        <w:ind w:left="142"/>
        <w:jc w:val="both"/>
        <w:rPr>
          <w:rFonts w:cs="B Zar"/>
          <w:b/>
          <w:sz w:val="28"/>
          <w:szCs w:val="28"/>
          <w:rtl/>
        </w:rPr>
      </w:pPr>
      <w:r w:rsidRPr="002D7DED">
        <w:rPr>
          <w:rFonts w:cs="B Zar" w:hint="cs"/>
          <w:bCs/>
          <w:sz w:val="28"/>
          <w:szCs w:val="28"/>
          <w:rtl/>
        </w:rPr>
        <w:t xml:space="preserve">تبصره </w:t>
      </w:r>
      <w:r w:rsidR="00764C93">
        <w:rPr>
          <w:rFonts w:cs="B Zar" w:hint="cs"/>
          <w:bCs/>
          <w:sz w:val="28"/>
          <w:szCs w:val="28"/>
          <w:rtl/>
        </w:rPr>
        <w:t>5</w:t>
      </w:r>
      <w:r w:rsidRPr="002D7DED">
        <w:rPr>
          <w:rFonts w:cs="B Zar" w:hint="cs"/>
          <w:bCs/>
          <w:sz w:val="28"/>
          <w:szCs w:val="28"/>
          <w:rtl/>
        </w:rPr>
        <w:t>)</w:t>
      </w:r>
      <w:r w:rsidRPr="00556B1D">
        <w:rPr>
          <w:rFonts w:cs="B Zar" w:hint="cs"/>
          <w:b/>
          <w:sz w:val="28"/>
          <w:szCs w:val="28"/>
          <w:rtl/>
        </w:rPr>
        <w:t xml:space="preserve"> </w:t>
      </w:r>
      <w:r w:rsidR="006C21A0" w:rsidRPr="00556B1D">
        <w:rPr>
          <w:rFonts w:cs="B Zar" w:hint="cs"/>
          <w:b/>
          <w:sz w:val="28"/>
          <w:szCs w:val="28"/>
          <w:rtl/>
        </w:rPr>
        <w:t xml:space="preserve">در صورت </w:t>
      </w:r>
      <w:r w:rsidRPr="00556B1D">
        <w:rPr>
          <w:rFonts w:cs="B Zar" w:hint="cs"/>
          <w:b/>
          <w:sz w:val="28"/>
          <w:szCs w:val="28"/>
          <w:rtl/>
        </w:rPr>
        <w:t>عدم وجود</w:t>
      </w:r>
      <w:r w:rsidR="006C21A0" w:rsidRPr="00556B1D">
        <w:rPr>
          <w:rFonts w:cs="B Zar" w:hint="cs"/>
          <w:b/>
          <w:sz w:val="28"/>
          <w:szCs w:val="28"/>
          <w:rtl/>
        </w:rPr>
        <w:t xml:space="preserve"> اتحادیه استانی ، </w:t>
      </w:r>
      <w:r w:rsidRPr="00556B1D">
        <w:rPr>
          <w:rFonts w:cs="B Zar" w:hint="cs"/>
          <w:b/>
          <w:sz w:val="28"/>
          <w:szCs w:val="28"/>
          <w:rtl/>
        </w:rPr>
        <w:t xml:space="preserve">نماینده </w:t>
      </w:r>
      <w:r w:rsidR="006C21A0" w:rsidRPr="00556B1D">
        <w:rPr>
          <w:rFonts w:cs="B Zar" w:hint="cs"/>
          <w:b/>
          <w:sz w:val="28"/>
          <w:szCs w:val="28"/>
          <w:rtl/>
        </w:rPr>
        <w:t>اتحادیه سراسری</w:t>
      </w:r>
      <w:r w:rsidRPr="00556B1D">
        <w:rPr>
          <w:rFonts w:cs="B Zar" w:hint="cs"/>
          <w:b/>
          <w:sz w:val="28"/>
          <w:szCs w:val="28"/>
          <w:rtl/>
        </w:rPr>
        <w:t xml:space="preserve"> همگن </w:t>
      </w:r>
      <w:r w:rsidR="006C21A0" w:rsidRPr="00556B1D">
        <w:rPr>
          <w:rFonts w:cs="B Zar" w:hint="cs"/>
          <w:b/>
          <w:sz w:val="28"/>
          <w:szCs w:val="28"/>
          <w:rtl/>
        </w:rPr>
        <w:t xml:space="preserve"> (کشوری /مرکزی) و در صورت نبود اتحادیه </w:t>
      </w:r>
      <w:r w:rsidRPr="00556B1D">
        <w:rPr>
          <w:rFonts w:cs="B Zar" w:hint="cs"/>
          <w:b/>
          <w:sz w:val="28"/>
          <w:szCs w:val="28"/>
          <w:rtl/>
        </w:rPr>
        <w:t xml:space="preserve">سراسری ، </w:t>
      </w:r>
      <w:r w:rsidR="006C21A0" w:rsidRPr="00556B1D">
        <w:rPr>
          <w:rFonts w:cs="B Zar" w:hint="cs"/>
          <w:b/>
          <w:sz w:val="28"/>
          <w:szCs w:val="28"/>
          <w:rtl/>
        </w:rPr>
        <w:t xml:space="preserve"> نماینده شرکت تعاونی یا اتحادیه ای که پرونده آن مطرح</w:t>
      </w:r>
      <w:r w:rsidRPr="00556B1D">
        <w:rPr>
          <w:rFonts w:cs="B Zar" w:hint="cs"/>
          <w:b/>
          <w:sz w:val="28"/>
          <w:szCs w:val="28"/>
          <w:rtl/>
        </w:rPr>
        <w:t xml:space="preserve">  است در کمیسیون حضور خواهد یافت . </w:t>
      </w:r>
    </w:p>
    <w:p w14:paraId="7C583D74" w14:textId="3D93D1D9" w:rsidR="002D7DED" w:rsidRDefault="00611D81" w:rsidP="00764C93">
      <w:pPr>
        <w:pStyle w:val="ListParagraph"/>
        <w:bidi/>
        <w:spacing w:after="0" w:line="240" w:lineRule="auto"/>
        <w:ind w:left="142"/>
        <w:jc w:val="both"/>
        <w:rPr>
          <w:rFonts w:cs="B Zar"/>
          <w:b/>
          <w:sz w:val="28"/>
          <w:szCs w:val="28"/>
          <w:rtl/>
        </w:rPr>
      </w:pPr>
      <w:r w:rsidRPr="002D7DED">
        <w:rPr>
          <w:rFonts w:cs="B Zar" w:hint="cs"/>
          <w:bCs/>
          <w:sz w:val="28"/>
          <w:szCs w:val="28"/>
          <w:rtl/>
        </w:rPr>
        <w:t xml:space="preserve">تبصره </w:t>
      </w:r>
      <w:r w:rsidR="00764C93">
        <w:rPr>
          <w:rFonts w:cs="B Zar" w:hint="cs"/>
          <w:bCs/>
          <w:sz w:val="28"/>
          <w:szCs w:val="28"/>
          <w:rtl/>
        </w:rPr>
        <w:t>6</w:t>
      </w:r>
      <w:r w:rsidRPr="002D7DED">
        <w:rPr>
          <w:rFonts w:cs="B Zar" w:hint="cs"/>
          <w:bCs/>
          <w:sz w:val="28"/>
          <w:szCs w:val="28"/>
          <w:rtl/>
        </w:rPr>
        <w:t xml:space="preserve">) </w:t>
      </w:r>
      <w:r w:rsidRPr="00556B1D">
        <w:rPr>
          <w:rFonts w:cs="B Zar" w:hint="cs"/>
          <w:b/>
          <w:sz w:val="28"/>
          <w:szCs w:val="28"/>
          <w:rtl/>
        </w:rPr>
        <w:t xml:space="preserve">در زمان طرح </w:t>
      </w:r>
      <w:r w:rsidR="006C21A0" w:rsidRPr="00556B1D">
        <w:rPr>
          <w:rFonts w:cs="B Zar" w:hint="cs"/>
          <w:b/>
          <w:sz w:val="28"/>
          <w:szCs w:val="28"/>
          <w:rtl/>
        </w:rPr>
        <w:t>پرونده اتحادیه استانی</w:t>
      </w:r>
      <w:r w:rsidRPr="00556B1D">
        <w:rPr>
          <w:rFonts w:cs="B Zar" w:hint="cs"/>
          <w:b/>
          <w:sz w:val="28"/>
          <w:szCs w:val="28"/>
          <w:rtl/>
        </w:rPr>
        <w:t xml:space="preserve">، </w:t>
      </w:r>
      <w:r w:rsidR="006C21A0" w:rsidRPr="00556B1D">
        <w:rPr>
          <w:rFonts w:cs="B Zar" w:hint="cs"/>
          <w:b/>
          <w:sz w:val="28"/>
          <w:szCs w:val="28"/>
          <w:rtl/>
        </w:rPr>
        <w:t>نماینده اتحادیه سراسری</w:t>
      </w:r>
      <w:r w:rsidRPr="00556B1D">
        <w:rPr>
          <w:rFonts w:cs="B Zar" w:hint="cs"/>
          <w:b/>
          <w:sz w:val="28"/>
          <w:szCs w:val="28"/>
          <w:rtl/>
        </w:rPr>
        <w:t xml:space="preserve"> همگن در کمیسیون حضور خواهد داشت.</w:t>
      </w:r>
    </w:p>
    <w:p w14:paraId="06B67361" w14:textId="3959EBF3" w:rsidR="006B20A0" w:rsidRPr="008B7301" w:rsidRDefault="006C21A0" w:rsidP="00764C93">
      <w:pPr>
        <w:pStyle w:val="ListParagraph"/>
        <w:bidi/>
        <w:spacing w:after="0" w:line="240" w:lineRule="auto"/>
        <w:ind w:left="142"/>
        <w:jc w:val="both"/>
        <w:rPr>
          <w:rFonts w:cs="B Zar"/>
          <w:b/>
          <w:sz w:val="28"/>
          <w:szCs w:val="28"/>
          <w:rtl/>
        </w:rPr>
      </w:pPr>
      <w:r w:rsidRPr="002D7DED">
        <w:rPr>
          <w:rFonts w:cs="B Zar" w:hint="cs"/>
          <w:bCs/>
          <w:sz w:val="28"/>
          <w:szCs w:val="28"/>
          <w:rtl/>
        </w:rPr>
        <w:t xml:space="preserve"> </w:t>
      </w:r>
      <w:r w:rsidR="00611D81" w:rsidRPr="002D7DED">
        <w:rPr>
          <w:rFonts w:cs="B Zar" w:hint="cs"/>
          <w:bCs/>
          <w:sz w:val="28"/>
          <w:szCs w:val="28"/>
          <w:rtl/>
        </w:rPr>
        <w:t xml:space="preserve">تبصره </w:t>
      </w:r>
      <w:r w:rsidR="00764C93">
        <w:rPr>
          <w:rFonts w:cs="B Zar" w:hint="cs"/>
          <w:bCs/>
          <w:sz w:val="28"/>
          <w:szCs w:val="28"/>
          <w:rtl/>
        </w:rPr>
        <w:t>7</w:t>
      </w:r>
      <w:r w:rsidR="00611D81" w:rsidRPr="002D7DED">
        <w:rPr>
          <w:rFonts w:cs="B Zar" w:hint="cs"/>
          <w:bCs/>
          <w:sz w:val="28"/>
          <w:szCs w:val="28"/>
          <w:rtl/>
        </w:rPr>
        <w:t>)</w:t>
      </w:r>
      <w:r w:rsidR="00611D81" w:rsidRPr="00556B1D">
        <w:rPr>
          <w:rFonts w:cs="B Zar" w:hint="cs"/>
          <w:b/>
          <w:sz w:val="28"/>
          <w:szCs w:val="28"/>
          <w:rtl/>
        </w:rPr>
        <w:t xml:space="preserve"> اعضای کمیسیون استان </w:t>
      </w:r>
      <w:r w:rsidRPr="00556B1D">
        <w:rPr>
          <w:rFonts w:cs="B Zar" w:hint="cs"/>
          <w:b/>
          <w:sz w:val="28"/>
          <w:szCs w:val="28"/>
          <w:rtl/>
        </w:rPr>
        <w:t>در زمان طرح پرونده اتاق تعاون استان</w:t>
      </w:r>
      <w:r w:rsidR="002B23F1" w:rsidRPr="00556B1D">
        <w:rPr>
          <w:rFonts w:cs="B Zar" w:hint="cs"/>
          <w:b/>
          <w:sz w:val="28"/>
          <w:szCs w:val="28"/>
          <w:rtl/>
        </w:rPr>
        <w:t>،شامل</w:t>
      </w:r>
      <w:r w:rsidRPr="00556B1D">
        <w:rPr>
          <w:rFonts w:cs="B Zar" w:hint="cs"/>
          <w:b/>
          <w:sz w:val="28"/>
          <w:szCs w:val="28"/>
          <w:rtl/>
        </w:rPr>
        <w:t xml:space="preserve"> نماینده اداره کل تعاون، نماینده اتاق ایران </w:t>
      </w:r>
      <w:r w:rsidRPr="008B7301">
        <w:rPr>
          <w:rFonts w:cs="B Zar" w:hint="cs"/>
          <w:b/>
          <w:sz w:val="28"/>
          <w:szCs w:val="28"/>
          <w:rtl/>
        </w:rPr>
        <w:t>و نماینده اتاق تعاون استان حاضر می</w:t>
      </w:r>
      <w:r w:rsidR="002B23F1" w:rsidRPr="008B7301">
        <w:rPr>
          <w:rFonts w:cs="B Zar" w:hint="cs"/>
          <w:b/>
          <w:sz w:val="28"/>
          <w:szCs w:val="28"/>
          <w:rtl/>
        </w:rPr>
        <w:t xml:space="preserve"> باشند</w:t>
      </w:r>
      <w:r w:rsidRPr="008B7301">
        <w:rPr>
          <w:rFonts w:cs="B Zar" w:hint="cs"/>
          <w:b/>
          <w:sz w:val="28"/>
          <w:szCs w:val="28"/>
          <w:rtl/>
        </w:rPr>
        <w:t>.</w:t>
      </w:r>
      <w:bookmarkEnd w:id="0"/>
    </w:p>
    <w:p w14:paraId="3B78B5AC" w14:textId="0C799205" w:rsidR="00752742" w:rsidRPr="008B7301" w:rsidRDefault="00752742" w:rsidP="00052A39">
      <w:pPr>
        <w:pStyle w:val="ListParagraph"/>
        <w:bidi/>
        <w:spacing w:after="0" w:line="240" w:lineRule="auto"/>
        <w:ind w:left="142"/>
        <w:jc w:val="both"/>
        <w:rPr>
          <w:rFonts w:cs="B Zar"/>
          <w:b/>
          <w:sz w:val="28"/>
          <w:szCs w:val="28"/>
          <w:rtl/>
        </w:rPr>
      </w:pPr>
      <w:r w:rsidRPr="00052A39">
        <w:rPr>
          <w:rFonts w:cs="B Zar" w:hint="cs"/>
          <w:bCs/>
          <w:sz w:val="28"/>
          <w:szCs w:val="28"/>
          <w:rtl/>
        </w:rPr>
        <w:t xml:space="preserve">تبصره </w:t>
      </w:r>
      <w:r w:rsidR="00764C93" w:rsidRPr="00052A39">
        <w:rPr>
          <w:rFonts w:cs="B Zar" w:hint="cs"/>
          <w:bCs/>
          <w:sz w:val="28"/>
          <w:szCs w:val="28"/>
          <w:rtl/>
        </w:rPr>
        <w:t>8)</w:t>
      </w:r>
      <w:r w:rsidRPr="008B7301">
        <w:rPr>
          <w:rFonts w:cs="B Zar" w:hint="cs"/>
          <w:b/>
          <w:sz w:val="28"/>
          <w:szCs w:val="28"/>
          <w:rtl/>
        </w:rPr>
        <w:t xml:space="preserve"> نماینده اتاق</w:t>
      </w:r>
      <w:r w:rsidR="00F1470C" w:rsidRPr="008B7301">
        <w:rPr>
          <w:rFonts w:cs="B Zar" w:hint="cs"/>
          <w:b/>
          <w:sz w:val="28"/>
          <w:szCs w:val="28"/>
          <w:rtl/>
        </w:rPr>
        <w:t xml:space="preserve"> </w:t>
      </w:r>
      <w:r w:rsidRPr="008B7301">
        <w:rPr>
          <w:rFonts w:cs="B Zar" w:hint="cs"/>
          <w:b/>
          <w:sz w:val="28"/>
          <w:szCs w:val="28"/>
          <w:rtl/>
        </w:rPr>
        <w:t xml:space="preserve">تعاون ایران در جلسه کمیسیون استانی می تواند بصورت ویدئوکنفرانس حضور داشته باشد و اعمال رأی نماید و این موضوع با اعلام کتبی اتاق ایران محقق می گردد. </w:t>
      </w:r>
      <w:r w:rsidR="00AD72AC" w:rsidRPr="00CF65B3">
        <w:rPr>
          <w:rFonts w:cs="B Zar" w:hint="cs"/>
          <w:b/>
          <w:sz w:val="28"/>
          <w:szCs w:val="28"/>
          <w:shd w:val="clear" w:color="auto" w:fill="FFFFFF" w:themeFill="background1"/>
          <w:rtl/>
        </w:rPr>
        <w:t>( در شرایط خاص و فوق العاده کشور مثل بیماریهای واگیرکه سلامت جامعه را تهدید می نماید و یا جنگ که امکان حضور نماینده میسر نمی باشد.)</w:t>
      </w:r>
      <w:r w:rsidR="00AD72AC">
        <w:rPr>
          <w:rFonts w:cs="B Zar" w:hint="cs"/>
          <w:b/>
          <w:sz w:val="28"/>
          <w:szCs w:val="28"/>
          <w:rtl/>
        </w:rPr>
        <w:t xml:space="preserve"> </w:t>
      </w:r>
    </w:p>
    <w:p w14:paraId="2074F268" w14:textId="77777777" w:rsidR="00361956" w:rsidRPr="00556B1D" w:rsidRDefault="00361956" w:rsidP="00955176">
      <w:pPr>
        <w:numPr>
          <w:ilvl w:val="0"/>
          <w:numId w:val="4"/>
        </w:numPr>
        <w:pBdr>
          <w:top w:val="nil"/>
          <w:left w:val="nil"/>
          <w:bottom w:val="nil"/>
          <w:right w:val="nil"/>
          <w:between w:val="nil"/>
        </w:pBdr>
        <w:bidi/>
        <w:spacing w:after="0" w:line="240" w:lineRule="auto"/>
        <w:ind w:left="424" w:hanging="282"/>
        <w:jc w:val="both"/>
        <w:rPr>
          <w:rFonts w:cs="B Zar"/>
          <w:b/>
          <w:sz w:val="28"/>
          <w:szCs w:val="28"/>
        </w:rPr>
      </w:pPr>
      <w:r w:rsidRPr="00556B1D">
        <w:rPr>
          <w:rFonts w:cs="B Zar"/>
          <w:b/>
          <w:sz w:val="28"/>
          <w:szCs w:val="28"/>
          <w:rtl/>
        </w:rPr>
        <w:t>کمیسیون کشوری</w:t>
      </w:r>
    </w:p>
    <w:p w14:paraId="41845307" w14:textId="77777777" w:rsidR="00B8524F" w:rsidRPr="00556B1D" w:rsidRDefault="002B23F1" w:rsidP="00955176">
      <w:pPr>
        <w:pStyle w:val="ListParagraph"/>
        <w:bidi/>
        <w:spacing w:after="0" w:line="240" w:lineRule="auto"/>
        <w:ind w:left="142"/>
        <w:jc w:val="both"/>
        <w:rPr>
          <w:rFonts w:cs="B Zar"/>
          <w:b/>
          <w:sz w:val="28"/>
          <w:szCs w:val="28"/>
        </w:rPr>
      </w:pPr>
      <w:r w:rsidRPr="00556B1D">
        <w:rPr>
          <w:rFonts w:cs="B Zar" w:hint="cs"/>
          <w:b/>
          <w:sz w:val="28"/>
          <w:szCs w:val="28"/>
          <w:rtl/>
        </w:rPr>
        <w:t>الف : نماینده دف</w:t>
      </w:r>
      <w:r w:rsidR="00B8524F" w:rsidRPr="00556B1D">
        <w:rPr>
          <w:rFonts w:cs="B Zar" w:hint="cs"/>
          <w:b/>
          <w:sz w:val="28"/>
          <w:szCs w:val="28"/>
          <w:rtl/>
        </w:rPr>
        <w:t>ترتخصصی معاونت امور تعاون با معرفی کتبی</w:t>
      </w:r>
      <w:r w:rsidRPr="00556B1D">
        <w:rPr>
          <w:rFonts w:cs="B Zar" w:hint="cs"/>
          <w:b/>
          <w:sz w:val="28"/>
          <w:szCs w:val="28"/>
          <w:rtl/>
        </w:rPr>
        <w:t xml:space="preserve"> آن دفتر</w:t>
      </w:r>
      <w:r w:rsidR="00B8524F" w:rsidRPr="00556B1D">
        <w:rPr>
          <w:rFonts w:cs="B Zar" w:hint="cs"/>
          <w:b/>
          <w:sz w:val="28"/>
          <w:szCs w:val="28"/>
          <w:rtl/>
        </w:rPr>
        <w:t xml:space="preserve"> </w:t>
      </w:r>
    </w:p>
    <w:p w14:paraId="0C7205D1" w14:textId="00911F5E" w:rsidR="00B8524F" w:rsidRPr="00556B1D" w:rsidRDefault="00B8524F" w:rsidP="00764C93">
      <w:pPr>
        <w:pStyle w:val="ListParagraph"/>
        <w:bidi/>
        <w:spacing w:after="0" w:line="240" w:lineRule="auto"/>
        <w:ind w:left="142"/>
        <w:jc w:val="both"/>
        <w:rPr>
          <w:rFonts w:cs="B Zar"/>
          <w:b/>
          <w:sz w:val="28"/>
          <w:szCs w:val="28"/>
        </w:rPr>
      </w:pPr>
      <w:r w:rsidRPr="00556B1D">
        <w:rPr>
          <w:rFonts w:cs="B Zar" w:hint="cs"/>
          <w:b/>
          <w:sz w:val="28"/>
          <w:szCs w:val="28"/>
          <w:rtl/>
        </w:rPr>
        <w:t>ب : نماینده منت</w:t>
      </w:r>
      <w:r w:rsidR="00764C93">
        <w:rPr>
          <w:rFonts w:cs="B Zar" w:hint="cs"/>
          <w:b/>
          <w:sz w:val="28"/>
          <w:szCs w:val="28"/>
          <w:rtl/>
        </w:rPr>
        <w:t>صب</w:t>
      </w:r>
      <w:r w:rsidRPr="00556B1D">
        <w:rPr>
          <w:rFonts w:cs="B Zar" w:hint="cs"/>
          <w:b/>
          <w:sz w:val="28"/>
          <w:szCs w:val="28"/>
          <w:rtl/>
        </w:rPr>
        <w:t xml:space="preserve"> اتاق ایران  بعنوان رئیس کمیسیون </w:t>
      </w:r>
    </w:p>
    <w:p w14:paraId="0D55E757" w14:textId="0F569262" w:rsidR="00801F4A" w:rsidRPr="00556B1D" w:rsidRDefault="00C61FF6" w:rsidP="00955176">
      <w:pPr>
        <w:pStyle w:val="ListParagraph"/>
        <w:bidi/>
        <w:spacing w:after="0" w:line="240" w:lineRule="auto"/>
        <w:ind w:left="142"/>
        <w:jc w:val="both"/>
        <w:rPr>
          <w:rFonts w:cs="B Zar"/>
          <w:b/>
          <w:sz w:val="28"/>
          <w:szCs w:val="28"/>
        </w:rPr>
      </w:pPr>
      <w:r w:rsidRPr="00556B1D">
        <w:rPr>
          <w:rFonts w:cs="B Zar" w:hint="cs"/>
          <w:b/>
          <w:sz w:val="28"/>
          <w:szCs w:val="28"/>
          <w:rtl/>
        </w:rPr>
        <w:t>ج : نمایند</w:t>
      </w:r>
      <w:r w:rsidR="00B8524F" w:rsidRPr="00556B1D">
        <w:rPr>
          <w:rFonts w:cs="B Zar" w:hint="cs"/>
          <w:b/>
          <w:sz w:val="28"/>
          <w:szCs w:val="28"/>
          <w:rtl/>
        </w:rPr>
        <w:t xml:space="preserve">ه اتحادیه </w:t>
      </w:r>
      <w:r w:rsidR="002B23F1" w:rsidRPr="00556B1D">
        <w:rPr>
          <w:rFonts w:cs="B Zar" w:hint="cs"/>
          <w:b/>
          <w:sz w:val="28"/>
          <w:szCs w:val="28"/>
          <w:rtl/>
        </w:rPr>
        <w:t>سراسری</w:t>
      </w:r>
      <w:r w:rsidR="00E03D13">
        <w:rPr>
          <w:rFonts w:cs="B Zar" w:hint="cs"/>
          <w:b/>
          <w:sz w:val="28"/>
          <w:szCs w:val="28"/>
          <w:rtl/>
        </w:rPr>
        <w:t xml:space="preserve"> ذیربط</w:t>
      </w:r>
    </w:p>
    <w:p w14:paraId="08B952FD" w14:textId="409E9D44" w:rsidR="00FF4F9E" w:rsidRPr="00E03D13" w:rsidRDefault="00A249E1" w:rsidP="00E03D13">
      <w:pPr>
        <w:pBdr>
          <w:top w:val="nil"/>
          <w:left w:val="nil"/>
          <w:bottom w:val="nil"/>
          <w:right w:val="nil"/>
          <w:between w:val="nil"/>
        </w:pBdr>
        <w:bidi/>
        <w:spacing w:after="0" w:line="240" w:lineRule="auto"/>
        <w:jc w:val="both"/>
        <w:rPr>
          <w:rFonts w:cs="B Zar"/>
          <w:b/>
          <w:sz w:val="28"/>
          <w:szCs w:val="28"/>
          <w:rtl/>
        </w:rPr>
      </w:pPr>
      <w:r w:rsidRPr="002D7DED">
        <w:rPr>
          <w:rFonts w:cs="B Zar"/>
          <w:bCs/>
          <w:sz w:val="28"/>
          <w:szCs w:val="28"/>
          <w:rtl/>
        </w:rPr>
        <w:t xml:space="preserve">تبصره </w:t>
      </w:r>
      <w:r w:rsidR="00764C93">
        <w:rPr>
          <w:rFonts w:cs="B Zar" w:hint="cs"/>
          <w:bCs/>
          <w:sz w:val="28"/>
          <w:szCs w:val="28"/>
          <w:rtl/>
        </w:rPr>
        <w:t>9)</w:t>
      </w:r>
      <w:r w:rsidRPr="002D7DED">
        <w:rPr>
          <w:rFonts w:cs="B Zar"/>
          <w:bCs/>
          <w:sz w:val="28"/>
          <w:szCs w:val="28"/>
          <w:rtl/>
        </w:rPr>
        <w:t xml:space="preserve"> :</w:t>
      </w:r>
      <w:r w:rsidRPr="00556B1D">
        <w:rPr>
          <w:rFonts w:cs="B Zar"/>
          <w:b/>
          <w:sz w:val="28"/>
          <w:szCs w:val="28"/>
          <w:rtl/>
        </w:rPr>
        <w:t xml:space="preserve"> احراز شرایط داوطلبان تعاونی های مشمول و رسیدگی به شکایات مربوط به انتخابات تعاونی ها </w:t>
      </w:r>
      <w:r w:rsidR="009D42E8" w:rsidRPr="00556B1D">
        <w:rPr>
          <w:rFonts w:cs="B Zar" w:hint="cs"/>
          <w:b/>
          <w:sz w:val="28"/>
          <w:szCs w:val="28"/>
          <w:rtl/>
        </w:rPr>
        <w:t xml:space="preserve">و اتاق های  تعاون </w:t>
      </w:r>
      <w:r w:rsidR="009D42E8" w:rsidRPr="00556B1D">
        <w:rPr>
          <w:rFonts w:cs="B Zar"/>
          <w:b/>
          <w:sz w:val="28"/>
          <w:szCs w:val="28"/>
          <w:rtl/>
        </w:rPr>
        <w:t xml:space="preserve">با حوزه عمل شهرستان </w:t>
      </w:r>
      <w:r w:rsidRPr="00556B1D">
        <w:rPr>
          <w:rFonts w:cs="B Zar"/>
          <w:b/>
          <w:sz w:val="28"/>
          <w:szCs w:val="28"/>
          <w:rtl/>
        </w:rPr>
        <w:t>در صلاحیت کمیسیون شهرستان</w:t>
      </w:r>
      <w:r w:rsidR="009D42E8" w:rsidRPr="00556B1D">
        <w:rPr>
          <w:rFonts w:cs="B Zar" w:hint="cs"/>
          <w:b/>
          <w:sz w:val="28"/>
          <w:szCs w:val="28"/>
          <w:rtl/>
        </w:rPr>
        <w:t>،</w:t>
      </w:r>
      <w:r w:rsidRPr="00556B1D">
        <w:rPr>
          <w:rFonts w:cs="B Zar"/>
          <w:b/>
          <w:sz w:val="28"/>
          <w:szCs w:val="28"/>
          <w:rtl/>
        </w:rPr>
        <w:t xml:space="preserve"> تعاونی های مرکز استان و شرکت های تعاونی مشمول با حوزه عمل استانی یا فرااستانی ثبت شده در استان </w:t>
      </w:r>
      <w:r w:rsidR="009160DE" w:rsidRPr="00556B1D">
        <w:rPr>
          <w:rFonts w:cs="B Zar" w:hint="cs"/>
          <w:b/>
          <w:sz w:val="28"/>
          <w:szCs w:val="28"/>
          <w:rtl/>
        </w:rPr>
        <w:t xml:space="preserve">به استثناء استان تهران </w:t>
      </w:r>
      <w:r w:rsidRPr="00556B1D">
        <w:rPr>
          <w:rFonts w:cs="B Zar"/>
          <w:b/>
          <w:sz w:val="28"/>
          <w:szCs w:val="28"/>
          <w:rtl/>
        </w:rPr>
        <w:t>و اتاق تعاون استان در صلاحیت کمیسیون استانی و اتحادیه های سراسری و</w:t>
      </w:r>
      <w:r w:rsidR="00652CA6" w:rsidRPr="00556B1D">
        <w:rPr>
          <w:rFonts w:cs="B Zar" w:hint="cs"/>
          <w:b/>
          <w:sz w:val="28"/>
          <w:szCs w:val="28"/>
          <w:rtl/>
        </w:rPr>
        <w:t xml:space="preserve"> تعاونی های فرا استانی ثبت شده در تهران </w:t>
      </w:r>
      <w:r w:rsidRPr="00556B1D">
        <w:rPr>
          <w:rFonts w:cs="B Zar"/>
          <w:b/>
          <w:sz w:val="28"/>
          <w:szCs w:val="28"/>
          <w:rtl/>
        </w:rPr>
        <w:t>در صلاحیت کمیسیون کشوری می باشد.</w:t>
      </w:r>
      <w:bookmarkStart w:id="1" w:name="_gjdgxs" w:colFirst="0" w:colLast="0"/>
      <w:bookmarkEnd w:id="1"/>
    </w:p>
    <w:p w14:paraId="01866A0A" w14:textId="7357C1F9" w:rsidR="00361956" w:rsidRPr="00556B1D" w:rsidRDefault="00A249E1" w:rsidP="00FF4F9E">
      <w:pPr>
        <w:pBdr>
          <w:top w:val="nil"/>
          <w:left w:val="nil"/>
          <w:bottom w:val="nil"/>
          <w:right w:val="nil"/>
          <w:between w:val="nil"/>
        </w:pBdr>
        <w:bidi/>
        <w:spacing w:after="0" w:line="240" w:lineRule="auto"/>
        <w:jc w:val="both"/>
        <w:rPr>
          <w:rFonts w:cs="B Zar"/>
          <w:b/>
          <w:sz w:val="28"/>
          <w:szCs w:val="28"/>
          <w:rtl/>
        </w:rPr>
      </w:pPr>
      <w:r w:rsidRPr="002D7DED">
        <w:rPr>
          <w:rFonts w:cs="B Zar"/>
          <w:bCs/>
          <w:sz w:val="28"/>
          <w:szCs w:val="28"/>
          <w:rtl/>
        </w:rPr>
        <w:lastRenderedPageBreak/>
        <w:t xml:space="preserve">تبصره </w:t>
      </w:r>
      <w:r w:rsidR="00764C93">
        <w:rPr>
          <w:rFonts w:cs="B Zar" w:hint="cs"/>
          <w:bCs/>
          <w:sz w:val="28"/>
          <w:szCs w:val="28"/>
          <w:rtl/>
        </w:rPr>
        <w:t>10)</w:t>
      </w:r>
      <w:r w:rsidRPr="002D7DED">
        <w:rPr>
          <w:rFonts w:cs="B Zar"/>
          <w:bCs/>
          <w:sz w:val="28"/>
          <w:szCs w:val="28"/>
          <w:rtl/>
        </w:rPr>
        <w:t xml:space="preserve"> :</w:t>
      </w:r>
      <w:r w:rsidRPr="00556B1D">
        <w:rPr>
          <w:rFonts w:cs="B Zar"/>
          <w:b/>
          <w:sz w:val="28"/>
          <w:szCs w:val="28"/>
          <w:rtl/>
        </w:rPr>
        <w:t xml:space="preserve"> درصورت ایجاد محدودیت های قانونی برای نماینده معرفی شده اتاق </w:t>
      </w:r>
      <w:r w:rsidR="00453E40">
        <w:rPr>
          <w:rFonts w:cs="B Zar" w:hint="cs"/>
          <w:b/>
          <w:sz w:val="28"/>
          <w:szCs w:val="28"/>
          <w:rtl/>
        </w:rPr>
        <w:t>ایران</w:t>
      </w:r>
      <w:r w:rsidRPr="00556B1D">
        <w:rPr>
          <w:rFonts w:cs="B Zar"/>
          <w:b/>
          <w:sz w:val="28"/>
          <w:szCs w:val="28"/>
          <w:rtl/>
        </w:rPr>
        <w:t xml:space="preserve">، استان و شهرستان در کمیسیون های نظارت ذیربط </w:t>
      </w:r>
      <w:r w:rsidR="00453E40">
        <w:rPr>
          <w:rFonts w:cs="B Zar" w:hint="cs"/>
          <w:b/>
          <w:sz w:val="28"/>
          <w:szCs w:val="28"/>
          <w:rtl/>
        </w:rPr>
        <w:t>مرجع مربوطه</w:t>
      </w:r>
      <w:r w:rsidRPr="00556B1D">
        <w:rPr>
          <w:rFonts w:cs="B Zar"/>
          <w:b/>
          <w:sz w:val="28"/>
          <w:szCs w:val="28"/>
          <w:rtl/>
        </w:rPr>
        <w:t xml:space="preserve"> مکلف است حداکثر ظرف مدت 3 روز اداری نسبت به معرفی نماینده </w:t>
      </w:r>
      <w:r w:rsidR="00361956" w:rsidRPr="00556B1D">
        <w:rPr>
          <w:rFonts w:cs="B Zar"/>
          <w:b/>
          <w:sz w:val="28"/>
          <w:szCs w:val="28"/>
          <w:rtl/>
        </w:rPr>
        <w:t xml:space="preserve">جدید اقدام نمایند در صورت عدم معرفی ظرف مدت مذکور انجمن نظارت نسبت به تعیین و نصب نماینده در کمیسیون ذیربط اقدام </w:t>
      </w:r>
      <w:r w:rsidR="009D42E8" w:rsidRPr="00556B1D">
        <w:rPr>
          <w:rFonts w:cs="B Zar" w:hint="cs"/>
          <w:b/>
          <w:sz w:val="28"/>
          <w:szCs w:val="28"/>
          <w:rtl/>
        </w:rPr>
        <w:t xml:space="preserve">می </w:t>
      </w:r>
      <w:r w:rsidR="00361956" w:rsidRPr="00556B1D">
        <w:rPr>
          <w:rFonts w:cs="B Zar"/>
          <w:b/>
          <w:sz w:val="28"/>
          <w:szCs w:val="28"/>
          <w:rtl/>
        </w:rPr>
        <w:t>نماید.</w:t>
      </w:r>
    </w:p>
    <w:p w14:paraId="1C9EB171" w14:textId="38042060" w:rsidR="00361956" w:rsidRPr="00556B1D" w:rsidRDefault="00361956" w:rsidP="00955176">
      <w:pPr>
        <w:bidi/>
        <w:spacing w:after="0" w:line="240" w:lineRule="auto"/>
        <w:jc w:val="both"/>
        <w:rPr>
          <w:rFonts w:cs="B Zar"/>
          <w:b/>
          <w:sz w:val="28"/>
          <w:szCs w:val="28"/>
          <w:rtl/>
        </w:rPr>
      </w:pPr>
      <w:r w:rsidRPr="002D7DED">
        <w:rPr>
          <w:rFonts w:cs="B Zar"/>
          <w:bCs/>
          <w:sz w:val="28"/>
          <w:szCs w:val="28"/>
          <w:rtl/>
        </w:rPr>
        <w:t>ماده6 :</w:t>
      </w:r>
      <w:r w:rsidRPr="00556B1D">
        <w:rPr>
          <w:rFonts w:cs="B Zar"/>
          <w:b/>
          <w:sz w:val="28"/>
          <w:szCs w:val="28"/>
          <w:rtl/>
        </w:rPr>
        <w:t xml:space="preserve"> جلسات انجمن نظارت با دعوت کتبی رئیس و در غیاب وی نائب رئیس و جلسات کمیسیونها با دعوت رئیس</w:t>
      </w:r>
      <w:r w:rsidR="00B47113" w:rsidRPr="00556B1D">
        <w:rPr>
          <w:rFonts w:cs="B Zar" w:hint="cs"/>
          <w:b/>
          <w:sz w:val="28"/>
          <w:szCs w:val="28"/>
          <w:rtl/>
        </w:rPr>
        <w:t xml:space="preserve"> </w:t>
      </w:r>
      <w:r w:rsidRPr="00556B1D">
        <w:rPr>
          <w:rFonts w:cs="B Zar"/>
          <w:b/>
          <w:sz w:val="28"/>
          <w:szCs w:val="28"/>
          <w:rtl/>
        </w:rPr>
        <w:t xml:space="preserve">کمیسیون تشکیل می شود و با حضور اکثریت اعضا رسمیت می یابد تصمیمات متخذه با رای موافق اکثریت اعضاء </w:t>
      </w:r>
      <w:r w:rsidR="00937DED">
        <w:rPr>
          <w:rFonts w:cs="B Zar" w:hint="cs"/>
          <w:b/>
          <w:sz w:val="28"/>
          <w:szCs w:val="28"/>
          <w:rtl/>
        </w:rPr>
        <w:t xml:space="preserve">انجمن </w:t>
      </w:r>
      <w:r w:rsidRPr="00556B1D">
        <w:rPr>
          <w:rFonts w:cs="B Zar"/>
          <w:b/>
          <w:sz w:val="28"/>
          <w:szCs w:val="28"/>
          <w:rtl/>
        </w:rPr>
        <w:t>معتبر است مصوبات انجمن نظارت با امضاء رئیس و در غیاب وی نایب رئیس و مصوبات کمیسیونها با امضاء رئیس</w:t>
      </w:r>
      <w:r w:rsidR="00DF3DC5" w:rsidRPr="00556B1D">
        <w:rPr>
          <w:rFonts w:cs="B Zar" w:hint="cs"/>
          <w:b/>
          <w:sz w:val="28"/>
          <w:szCs w:val="28"/>
          <w:rtl/>
        </w:rPr>
        <w:t xml:space="preserve"> </w:t>
      </w:r>
      <w:r w:rsidRPr="00556B1D">
        <w:rPr>
          <w:rFonts w:cs="B Zar"/>
          <w:b/>
          <w:sz w:val="28"/>
          <w:szCs w:val="28"/>
          <w:rtl/>
        </w:rPr>
        <w:t>کمیسیون ابلاغ می گردد.</w:t>
      </w:r>
    </w:p>
    <w:p w14:paraId="0F09EB2F" w14:textId="04C331CB" w:rsidR="001C6E73" w:rsidRPr="00556B1D" w:rsidRDefault="00361956" w:rsidP="0014531E">
      <w:pPr>
        <w:bidi/>
        <w:spacing w:after="0" w:line="240" w:lineRule="auto"/>
        <w:ind w:left="89"/>
        <w:jc w:val="both"/>
        <w:rPr>
          <w:rFonts w:cs="B Zar"/>
          <w:b/>
          <w:sz w:val="28"/>
          <w:szCs w:val="28"/>
          <w:rtl/>
        </w:rPr>
      </w:pPr>
      <w:r w:rsidRPr="00556B1D">
        <w:rPr>
          <w:rFonts w:cs="B Zar"/>
          <w:bCs/>
          <w:sz w:val="28"/>
          <w:szCs w:val="28"/>
          <w:rtl/>
        </w:rPr>
        <w:t>ماده 7</w:t>
      </w:r>
      <w:r w:rsidR="00E873C7" w:rsidRPr="00556B1D">
        <w:rPr>
          <w:rFonts w:cs="B Zar" w:hint="cs"/>
          <w:bCs/>
          <w:sz w:val="28"/>
          <w:szCs w:val="28"/>
          <w:rtl/>
        </w:rPr>
        <w:t>)</w:t>
      </w:r>
      <w:r w:rsidRPr="00556B1D">
        <w:rPr>
          <w:rFonts w:cs="B Zar"/>
          <w:b/>
          <w:sz w:val="28"/>
          <w:szCs w:val="28"/>
          <w:rtl/>
        </w:rPr>
        <w:t xml:space="preserve">  در تعاونیهای مشمول این دستور العمل که در شرف تأسیس هستند هیأت موسس  عهده دار انجام وظایف مقام دعوت</w:t>
      </w:r>
      <w:r w:rsidR="0014531E">
        <w:rPr>
          <w:rFonts w:cs="B Zar" w:hint="cs"/>
          <w:b/>
          <w:sz w:val="28"/>
          <w:szCs w:val="28"/>
          <w:rtl/>
        </w:rPr>
        <w:t xml:space="preserve">  </w:t>
      </w:r>
      <w:r w:rsidRPr="00556B1D">
        <w:rPr>
          <w:rFonts w:cs="B Zar"/>
          <w:b/>
          <w:sz w:val="28"/>
          <w:szCs w:val="28"/>
          <w:rtl/>
        </w:rPr>
        <w:t xml:space="preserve">کننده مجمع در قبال اجرای این دستورالعمل می باشند. </w:t>
      </w:r>
    </w:p>
    <w:p w14:paraId="39D9860C" w14:textId="7ACF7B92" w:rsidR="008B26FC" w:rsidRDefault="001C6E73" w:rsidP="00955176">
      <w:pPr>
        <w:bidi/>
        <w:spacing w:after="0" w:line="240" w:lineRule="auto"/>
        <w:ind w:left="-1"/>
        <w:jc w:val="both"/>
        <w:rPr>
          <w:rFonts w:cs="B Zar"/>
          <w:b/>
          <w:sz w:val="28"/>
          <w:szCs w:val="28"/>
          <w:rtl/>
        </w:rPr>
      </w:pPr>
      <w:r w:rsidRPr="00556B1D">
        <w:rPr>
          <w:rFonts w:cs="B Zar" w:hint="cs"/>
          <w:bCs/>
          <w:sz w:val="28"/>
          <w:szCs w:val="28"/>
          <w:rtl/>
        </w:rPr>
        <w:t xml:space="preserve">  </w:t>
      </w:r>
      <w:r w:rsidR="008D3B69" w:rsidRPr="00556B1D">
        <w:rPr>
          <w:rFonts w:cs="B Zar"/>
          <w:bCs/>
          <w:sz w:val="28"/>
          <w:szCs w:val="28"/>
          <w:rtl/>
        </w:rPr>
        <w:t>ماده 8</w:t>
      </w:r>
      <w:r w:rsidR="00E873C7" w:rsidRPr="00556B1D">
        <w:rPr>
          <w:rFonts w:cs="B Zar" w:hint="cs"/>
          <w:bCs/>
          <w:sz w:val="28"/>
          <w:szCs w:val="28"/>
          <w:rtl/>
        </w:rPr>
        <w:t>)</w:t>
      </w:r>
      <w:r w:rsidR="00E873C7" w:rsidRPr="00556B1D">
        <w:rPr>
          <w:rFonts w:cs="B Zar" w:hint="cs"/>
          <w:b/>
          <w:sz w:val="28"/>
          <w:szCs w:val="28"/>
          <w:rtl/>
        </w:rPr>
        <w:t xml:space="preserve"> </w:t>
      </w:r>
      <w:r w:rsidR="00B47113" w:rsidRPr="00556B1D">
        <w:rPr>
          <w:rFonts w:cs="B Zar" w:hint="cs"/>
          <w:b/>
          <w:sz w:val="28"/>
          <w:szCs w:val="28"/>
          <w:rtl/>
        </w:rPr>
        <w:t xml:space="preserve">داوطلبان تصدی سمت های هیات مدیره  </w:t>
      </w:r>
      <w:r w:rsidR="00277E14">
        <w:rPr>
          <w:rFonts w:cs="B Zar" w:hint="cs"/>
          <w:b/>
          <w:sz w:val="28"/>
          <w:szCs w:val="28"/>
          <w:rtl/>
        </w:rPr>
        <w:t>،هیأت رئیسه ، بازرس یا بازرسان، هیأت تصفیه</w:t>
      </w:r>
      <w:r w:rsidR="00B47113" w:rsidRPr="00556B1D">
        <w:rPr>
          <w:rFonts w:cs="B Zar" w:hint="cs"/>
          <w:b/>
          <w:sz w:val="28"/>
          <w:szCs w:val="28"/>
          <w:rtl/>
        </w:rPr>
        <w:t xml:space="preserve"> د</w:t>
      </w:r>
      <w:r w:rsidRPr="00556B1D">
        <w:rPr>
          <w:rFonts w:cs="B Zar" w:hint="cs"/>
          <w:b/>
          <w:sz w:val="28"/>
          <w:szCs w:val="28"/>
          <w:rtl/>
        </w:rPr>
        <w:t xml:space="preserve">ر  </w:t>
      </w:r>
      <w:r w:rsidR="00B47113" w:rsidRPr="00556B1D">
        <w:rPr>
          <w:rFonts w:cs="B Zar" w:hint="cs"/>
          <w:b/>
          <w:sz w:val="28"/>
          <w:szCs w:val="28"/>
          <w:rtl/>
        </w:rPr>
        <w:t>شرکتها و اتحادیه های تعاونی و اتاقهای تعاون موظفند</w:t>
      </w:r>
      <w:r w:rsidR="00172C05">
        <w:rPr>
          <w:rFonts w:cs="B Zar" w:hint="cs"/>
          <w:b/>
          <w:sz w:val="28"/>
          <w:szCs w:val="28"/>
          <w:rtl/>
        </w:rPr>
        <w:t xml:space="preserve"> </w:t>
      </w:r>
      <w:r w:rsidR="00B47113" w:rsidRPr="00556B1D">
        <w:rPr>
          <w:rFonts w:cs="B Zar" w:hint="cs"/>
          <w:b/>
          <w:sz w:val="28"/>
          <w:szCs w:val="28"/>
          <w:rtl/>
        </w:rPr>
        <w:t>حداکثرظرف مدت 5 روزتقویمی پس از</w:t>
      </w:r>
      <w:r w:rsidR="00172C05">
        <w:rPr>
          <w:rFonts w:cs="B Zar" w:hint="cs"/>
          <w:b/>
          <w:sz w:val="28"/>
          <w:szCs w:val="28"/>
          <w:rtl/>
        </w:rPr>
        <w:t xml:space="preserve"> روز</w:t>
      </w:r>
      <w:r w:rsidR="00B47113" w:rsidRPr="00556B1D">
        <w:rPr>
          <w:rFonts w:cs="B Zar" w:hint="cs"/>
          <w:b/>
          <w:sz w:val="28"/>
          <w:szCs w:val="28"/>
          <w:rtl/>
        </w:rPr>
        <w:t xml:space="preserve"> انتشار آگهی </w:t>
      </w:r>
      <w:r w:rsidR="0085555F" w:rsidRPr="00556B1D">
        <w:rPr>
          <w:rFonts w:cs="B Zar" w:hint="cs"/>
          <w:b/>
          <w:sz w:val="28"/>
          <w:szCs w:val="28"/>
          <w:rtl/>
        </w:rPr>
        <w:t xml:space="preserve">دعوت به </w:t>
      </w:r>
      <w:r w:rsidR="00B47113" w:rsidRPr="00556B1D">
        <w:rPr>
          <w:rFonts w:cs="B Zar" w:hint="cs"/>
          <w:b/>
          <w:sz w:val="28"/>
          <w:szCs w:val="28"/>
          <w:rtl/>
        </w:rPr>
        <w:t>مجمع درخواست کتبی خود را مطابق فرم تنظیمی انجمن نظارت تکمیل و به همراه مدارک لازم تحویل مقام دعوت کننده نموده ورسید ثبت نام را اخذ نمایند.</w:t>
      </w:r>
    </w:p>
    <w:p w14:paraId="01957831" w14:textId="42EF9818" w:rsidR="008B26FC" w:rsidRDefault="008B26FC" w:rsidP="001338EF">
      <w:pPr>
        <w:bidi/>
        <w:spacing w:after="0" w:line="240" w:lineRule="auto"/>
        <w:ind w:left="-1"/>
        <w:jc w:val="both"/>
        <w:rPr>
          <w:rFonts w:cs="B Zar"/>
          <w:b/>
          <w:sz w:val="28"/>
          <w:szCs w:val="28"/>
          <w:rtl/>
        </w:rPr>
      </w:pPr>
      <w:r>
        <w:rPr>
          <w:rFonts w:cs="B Zar" w:hint="cs"/>
          <w:bCs/>
          <w:sz w:val="28"/>
          <w:szCs w:val="28"/>
          <w:rtl/>
        </w:rPr>
        <w:t xml:space="preserve">تبصره 1) </w:t>
      </w:r>
      <w:r w:rsidR="00B47113" w:rsidRPr="00556B1D">
        <w:rPr>
          <w:rFonts w:cs="B Zar" w:hint="cs"/>
          <w:b/>
          <w:sz w:val="28"/>
          <w:szCs w:val="28"/>
          <w:rtl/>
        </w:rPr>
        <w:t xml:space="preserve">مقام دعوت کننده مکلف است </w:t>
      </w:r>
      <w:r w:rsidR="00E916D1" w:rsidRPr="00556B1D">
        <w:rPr>
          <w:rFonts w:cs="B Zar" w:hint="cs"/>
          <w:b/>
          <w:sz w:val="28"/>
          <w:szCs w:val="28"/>
          <w:rtl/>
        </w:rPr>
        <w:t xml:space="preserve">کلیه تقاضا های </w:t>
      </w:r>
      <w:r>
        <w:rPr>
          <w:rFonts w:cs="B Zar" w:hint="cs"/>
          <w:b/>
          <w:sz w:val="28"/>
          <w:szCs w:val="28"/>
          <w:rtl/>
        </w:rPr>
        <w:t>داوطلبان</w:t>
      </w:r>
      <w:r w:rsidR="00E916D1" w:rsidRPr="00556B1D">
        <w:rPr>
          <w:rFonts w:cs="B Zar" w:hint="cs"/>
          <w:b/>
          <w:sz w:val="28"/>
          <w:szCs w:val="28"/>
          <w:rtl/>
        </w:rPr>
        <w:t xml:space="preserve"> را </w:t>
      </w:r>
      <w:r w:rsidR="0085555F" w:rsidRPr="00556B1D">
        <w:rPr>
          <w:rFonts w:cs="B Zar" w:hint="cs"/>
          <w:b/>
          <w:sz w:val="28"/>
          <w:szCs w:val="28"/>
          <w:rtl/>
        </w:rPr>
        <w:t>دریافت</w:t>
      </w:r>
      <w:r w:rsidR="00E916D1" w:rsidRPr="00556B1D">
        <w:rPr>
          <w:rFonts w:cs="B Zar" w:hint="cs"/>
          <w:b/>
          <w:sz w:val="28"/>
          <w:szCs w:val="28"/>
          <w:rtl/>
        </w:rPr>
        <w:t xml:space="preserve"> و </w:t>
      </w:r>
      <w:r w:rsidR="00B47113" w:rsidRPr="00556B1D">
        <w:rPr>
          <w:rFonts w:cs="B Zar" w:hint="cs"/>
          <w:b/>
          <w:sz w:val="28"/>
          <w:szCs w:val="28"/>
          <w:rtl/>
        </w:rPr>
        <w:t xml:space="preserve">ظرف مدت دو روز اداری پس از </w:t>
      </w:r>
      <w:r w:rsidR="0085555F" w:rsidRPr="00556B1D">
        <w:rPr>
          <w:rFonts w:cs="B Zar" w:hint="cs"/>
          <w:b/>
          <w:sz w:val="28"/>
          <w:szCs w:val="28"/>
          <w:rtl/>
        </w:rPr>
        <w:t xml:space="preserve">اتمام </w:t>
      </w:r>
      <w:r w:rsidR="00B47113" w:rsidRPr="00556B1D">
        <w:rPr>
          <w:rFonts w:cs="B Zar" w:hint="cs"/>
          <w:b/>
          <w:sz w:val="28"/>
          <w:szCs w:val="28"/>
          <w:rtl/>
        </w:rPr>
        <w:t>مهلت نام نویسی</w:t>
      </w:r>
      <w:r w:rsidR="0085555F" w:rsidRPr="00556B1D">
        <w:rPr>
          <w:rFonts w:cs="B Zar" w:hint="cs"/>
          <w:b/>
          <w:sz w:val="28"/>
          <w:szCs w:val="28"/>
          <w:rtl/>
        </w:rPr>
        <w:t>،</w:t>
      </w:r>
      <w:r w:rsidR="00B47113" w:rsidRPr="00556B1D">
        <w:rPr>
          <w:rFonts w:cs="B Zar" w:hint="cs"/>
          <w:b/>
          <w:sz w:val="28"/>
          <w:szCs w:val="28"/>
          <w:rtl/>
        </w:rPr>
        <w:t xml:space="preserve"> مدارک </w:t>
      </w:r>
      <w:r>
        <w:rPr>
          <w:rFonts w:cs="B Zar" w:hint="cs"/>
          <w:b/>
          <w:sz w:val="28"/>
          <w:szCs w:val="28"/>
          <w:rtl/>
        </w:rPr>
        <w:t xml:space="preserve">ثبت نامی </w:t>
      </w:r>
      <w:r w:rsidR="00B47113" w:rsidRPr="00556B1D">
        <w:rPr>
          <w:rFonts w:cs="B Zar" w:hint="cs"/>
          <w:b/>
          <w:sz w:val="28"/>
          <w:szCs w:val="28"/>
          <w:rtl/>
        </w:rPr>
        <w:t xml:space="preserve"> را با مفاد اساسنامه تطبیق و </w:t>
      </w:r>
      <w:r w:rsidR="001338EF">
        <w:rPr>
          <w:rFonts w:cs="B Zar" w:hint="cs"/>
          <w:b/>
          <w:sz w:val="28"/>
          <w:szCs w:val="28"/>
          <w:rtl/>
        </w:rPr>
        <w:t xml:space="preserve">صرفاً با </w:t>
      </w:r>
      <w:r>
        <w:rPr>
          <w:rFonts w:cs="B Zar" w:hint="cs"/>
          <w:b/>
          <w:sz w:val="28"/>
          <w:szCs w:val="28"/>
          <w:rtl/>
        </w:rPr>
        <w:t xml:space="preserve">ذکر دلایل مبنی بر مطابقت یا عدم مطابقت با اساسنامه در حساب </w:t>
      </w:r>
      <w:r w:rsidR="00B47113" w:rsidRPr="00556B1D">
        <w:rPr>
          <w:rFonts w:cs="B Zar" w:hint="cs"/>
          <w:b/>
          <w:sz w:val="28"/>
          <w:szCs w:val="28"/>
          <w:rtl/>
        </w:rPr>
        <w:t xml:space="preserve">کاربری شرکت در سامانه انجمن نظارت ثبت و اصل مدارک ثبت نام شدگان  را به </w:t>
      </w:r>
      <w:r w:rsidR="00EC5746" w:rsidRPr="00556B1D">
        <w:rPr>
          <w:rFonts w:cs="B Zar" w:hint="cs"/>
          <w:b/>
          <w:sz w:val="28"/>
          <w:szCs w:val="28"/>
          <w:rtl/>
        </w:rPr>
        <w:t xml:space="preserve">همراه مستندات ذیل </w:t>
      </w:r>
      <w:r w:rsidR="000B023D" w:rsidRPr="00556B1D">
        <w:rPr>
          <w:rFonts w:cs="B Zar" w:hint="cs"/>
          <w:b/>
          <w:sz w:val="28"/>
          <w:szCs w:val="28"/>
          <w:rtl/>
        </w:rPr>
        <w:t xml:space="preserve">به </w:t>
      </w:r>
      <w:r w:rsidR="00B47113" w:rsidRPr="00556B1D">
        <w:rPr>
          <w:rFonts w:cs="B Zar" w:hint="cs"/>
          <w:b/>
          <w:sz w:val="28"/>
          <w:szCs w:val="28"/>
          <w:rtl/>
        </w:rPr>
        <w:t>دبیرخانه کمیسیون ذیربط تحویل و رسید دریافت نماید</w:t>
      </w:r>
      <w:r>
        <w:rPr>
          <w:rFonts w:cs="B Zar" w:hint="cs"/>
          <w:b/>
          <w:sz w:val="28"/>
          <w:szCs w:val="28"/>
          <w:rtl/>
        </w:rPr>
        <w:t xml:space="preserve"> .</w:t>
      </w:r>
    </w:p>
    <w:p w14:paraId="549C43F7" w14:textId="77777777" w:rsidR="008210EA" w:rsidRPr="00556B1D" w:rsidRDefault="008210EA" w:rsidP="008210EA">
      <w:pPr>
        <w:tabs>
          <w:tab w:val="right" w:pos="141"/>
        </w:tabs>
        <w:bidi/>
        <w:spacing w:after="0" w:line="240" w:lineRule="auto"/>
        <w:ind w:left="-426" w:firstLine="425"/>
        <w:jc w:val="both"/>
        <w:rPr>
          <w:rFonts w:cs="B Zar"/>
          <w:b/>
          <w:sz w:val="28"/>
          <w:szCs w:val="28"/>
          <w:rtl/>
        </w:rPr>
      </w:pPr>
      <w:r w:rsidRPr="00556B1D">
        <w:rPr>
          <w:rFonts w:cs="B Zar" w:hint="cs"/>
          <w:b/>
          <w:sz w:val="28"/>
          <w:szCs w:val="28"/>
          <w:rtl/>
        </w:rPr>
        <w:t>الف) گواهی معتبر ومستند مبنی بر احراز عضویت کاندیداهای هیأت رئیسه و هیات مدیره در تعاونی</w:t>
      </w:r>
    </w:p>
    <w:p w14:paraId="09E83087" w14:textId="77777777" w:rsidR="008210EA" w:rsidRPr="00556B1D" w:rsidRDefault="008210EA" w:rsidP="008210EA">
      <w:pPr>
        <w:bidi/>
        <w:spacing w:after="0" w:line="240" w:lineRule="auto"/>
        <w:ind w:left="-1" w:hanging="51"/>
        <w:jc w:val="both"/>
        <w:rPr>
          <w:rFonts w:cs="B Zar"/>
          <w:b/>
          <w:sz w:val="28"/>
          <w:szCs w:val="28"/>
          <w:rtl/>
        </w:rPr>
      </w:pPr>
      <w:r w:rsidRPr="00556B1D">
        <w:rPr>
          <w:rFonts w:cs="B Zar" w:hint="cs"/>
          <w:b/>
          <w:sz w:val="28"/>
          <w:szCs w:val="28"/>
          <w:rtl/>
        </w:rPr>
        <w:t>ب)تاییدیه مبنی بر انطباق کاندیداها با  شرایط مندرج در اساسنامه ومقررات موضوعه برای تصدی سمت مورد نظر</w:t>
      </w:r>
    </w:p>
    <w:p w14:paraId="2B9A5DB2" w14:textId="77777777" w:rsidR="008210EA" w:rsidRPr="00556B1D" w:rsidRDefault="008210EA" w:rsidP="008210EA">
      <w:pPr>
        <w:bidi/>
        <w:spacing w:after="0" w:line="240" w:lineRule="auto"/>
        <w:ind w:left="-1"/>
        <w:jc w:val="both"/>
        <w:rPr>
          <w:rFonts w:cs="B Zar"/>
          <w:b/>
          <w:sz w:val="28"/>
          <w:szCs w:val="28"/>
          <w:rtl/>
        </w:rPr>
      </w:pPr>
      <w:r w:rsidRPr="00556B1D">
        <w:rPr>
          <w:rFonts w:cs="B Zar" w:hint="cs"/>
          <w:b/>
          <w:sz w:val="28"/>
          <w:szCs w:val="28"/>
          <w:rtl/>
        </w:rPr>
        <w:t xml:space="preserve">ج) اساسنامه مورد عمل </w:t>
      </w:r>
    </w:p>
    <w:p w14:paraId="5C094769" w14:textId="77777777" w:rsidR="008210EA" w:rsidRPr="00556B1D" w:rsidRDefault="008210EA" w:rsidP="008210EA">
      <w:pPr>
        <w:bidi/>
        <w:spacing w:after="0" w:line="240" w:lineRule="auto"/>
        <w:ind w:left="-568" w:firstLine="568"/>
        <w:jc w:val="both"/>
        <w:rPr>
          <w:rFonts w:cs="B Zar"/>
          <w:b/>
          <w:sz w:val="28"/>
          <w:szCs w:val="28"/>
          <w:rtl/>
        </w:rPr>
      </w:pPr>
      <w:r w:rsidRPr="00556B1D">
        <w:rPr>
          <w:rFonts w:cs="B Zar" w:hint="cs"/>
          <w:b/>
          <w:sz w:val="28"/>
          <w:szCs w:val="28"/>
          <w:rtl/>
        </w:rPr>
        <w:t xml:space="preserve">د)گواهی عدم سوء پیشینه، کارت پایان خدمت </w:t>
      </w:r>
      <w:r>
        <w:rPr>
          <w:rFonts w:cs="B Zar" w:hint="cs"/>
          <w:b/>
          <w:sz w:val="28"/>
          <w:szCs w:val="28"/>
          <w:rtl/>
        </w:rPr>
        <w:t xml:space="preserve">و یا معافیت </w:t>
      </w:r>
      <w:r w:rsidRPr="00556B1D">
        <w:rPr>
          <w:rFonts w:cs="B Zar" w:hint="cs"/>
          <w:b/>
          <w:sz w:val="28"/>
          <w:szCs w:val="28"/>
          <w:rtl/>
        </w:rPr>
        <w:t xml:space="preserve">برای آقایان  </w:t>
      </w:r>
    </w:p>
    <w:p w14:paraId="6B056780" w14:textId="77777777" w:rsidR="008210EA" w:rsidRPr="00556B1D" w:rsidRDefault="008210EA" w:rsidP="008210EA">
      <w:pPr>
        <w:bidi/>
        <w:spacing w:after="0" w:line="240" w:lineRule="auto"/>
        <w:ind w:left="-1"/>
        <w:jc w:val="both"/>
        <w:rPr>
          <w:rFonts w:cs="B Zar"/>
          <w:b/>
          <w:sz w:val="28"/>
          <w:szCs w:val="28"/>
          <w:rtl/>
        </w:rPr>
      </w:pPr>
      <w:r w:rsidRPr="00556B1D">
        <w:rPr>
          <w:rFonts w:cs="B Zar" w:hint="cs"/>
          <w:b/>
          <w:sz w:val="28"/>
          <w:szCs w:val="28"/>
          <w:rtl/>
        </w:rPr>
        <w:t xml:space="preserve">ه) لیست اسامی اعضاء تایید شده توسط مقام دعوت کننده </w:t>
      </w:r>
    </w:p>
    <w:p w14:paraId="740998EE" w14:textId="27CAB119" w:rsidR="00FF4F9E" w:rsidRPr="00464F13" w:rsidRDefault="008210EA" w:rsidP="00464F13">
      <w:pPr>
        <w:bidi/>
        <w:spacing w:after="0" w:line="240" w:lineRule="auto"/>
        <w:ind w:left="-1"/>
        <w:jc w:val="both"/>
        <w:rPr>
          <w:rFonts w:cs="B Zar"/>
          <w:b/>
          <w:sz w:val="28"/>
          <w:szCs w:val="28"/>
          <w:rtl/>
        </w:rPr>
      </w:pPr>
      <w:r w:rsidRPr="00556B1D">
        <w:rPr>
          <w:rFonts w:cs="B Zar" w:hint="cs"/>
          <w:b/>
          <w:sz w:val="28"/>
          <w:szCs w:val="28"/>
          <w:rtl/>
        </w:rPr>
        <w:t>و) سایر مدارک حسب مورد یا تشخیص کمیسیون مربوطه یا انجمن نظارت</w:t>
      </w:r>
    </w:p>
    <w:p w14:paraId="12EC3E6C" w14:textId="3B602F76" w:rsidR="00CE3130" w:rsidRPr="00556B1D" w:rsidRDefault="008B26FC" w:rsidP="00FF4F9E">
      <w:pPr>
        <w:bidi/>
        <w:spacing w:after="0" w:line="240" w:lineRule="auto"/>
        <w:ind w:left="-1"/>
        <w:jc w:val="both"/>
        <w:rPr>
          <w:rFonts w:cs="B Zar"/>
          <w:b/>
          <w:sz w:val="28"/>
          <w:szCs w:val="28"/>
          <w:rtl/>
        </w:rPr>
      </w:pPr>
      <w:r>
        <w:rPr>
          <w:rFonts w:cs="B Zar" w:hint="cs"/>
          <w:bCs/>
          <w:sz w:val="28"/>
          <w:szCs w:val="28"/>
          <w:rtl/>
        </w:rPr>
        <w:lastRenderedPageBreak/>
        <w:t>تب</w:t>
      </w:r>
      <w:r w:rsidR="0081525D">
        <w:rPr>
          <w:rFonts w:cs="B Zar" w:hint="cs"/>
          <w:bCs/>
          <w:sz w:val="28"/>
          <w:szCs w:val="28"/>
          <w:rtl/>
        </w:rPr>
        <w:t>ص</w:t>
      </w:r>
      <w:r>
        <w:rPr>
          <w:rFonts w:cs="B Zar" w:hint="cs"/>
          <w:bCs/>
          <w:sz w:val="28"/>
          <w:szCs w:val="28"/>
          <w:rtl/>
        </w:rPr>
        <w:t xml:space="preserve">ره 2) </w:t>
      </w:r>
      <w:r w:rsidR="00652B91">
        <w:rPr>
          <w:rFonts w:cs="B Zar" w:hint="cs"/>
          <w:b/>
          <w:sz w:val="28"/>
          <w:szCs w:val="28"/>
          <w:rtl/>
        </w:rPr>
        <w:t>در صورت استنکاف مقام برگزار کننده از اخذ د</w:t>
      </w:r>
      <w:r w:rsidR="001338EF">
        <w:rPr>
          <w:rFonts w:cs="B Zar" w:hint="cs"/>
          <w:b/>
          <w:sz w:val="28"/>
          <w:szCs w:val="28"/>
          <w:rtl/>
        </w:rPr>
        <w:t>ریافت مدارک ثبت نامی داوطلبان،</w:t>
      </w:r>
      <w:r w:rsidR="00652B91">
        <w:rPr>
          <w:rFonts w:cs="B Zar" w:hint="cs"/>
          <w:b/>
          <w:sz w:val="28"/>
          <w:szCs w:val="28"/>
          <w:rtl/>
        </w:rPr>
        <w:t xml:space="preserve">کمیسیون مربوطه مجاز به دریافت مدارک داوطلبان مورد نظر بوده و برابر مقررات </w:t>
      </w:r>
      <w:r w:rsidR="001338EF">
        <w:rPr>
          <w:rFonts w:cs="B Zar" w:hint="cs"/>
          <w:b/>
          <w:sz w:val="28"/>
          <w:szCs w:val="28"/>
          <w:rtl/>
        </w:rPr>
        <w:t xml:space="preserve">و </w:t>
      </w:r>
      <w:r w:rsidR="00652B91">
        <w:rPr>
          <w:rFonts w:cs="B Zar" w:hint="cs"/>
          <w:b/>
          <w:sz w:val="28"/>
          <w:szCs w:val="28"/>
          <w:rtl/>
        </w:rPr>
        <w:t xml:space="preserve">اساسنامه </w:t>
      </w:r>
      <w:r w:rsidR="001338EF">
        <w:rPr>
          <w:rFonts w:cs="B Zar" w:hint="cs"/>
          <w:b/>
          <w:sz w:val="28"/>
          <w:szCs w:val="28"/>
          <w:rtl/>
        </w:rPr>
        <w:t xml:space="preserve">مورد عمل </w:t>
      </w:r>
      <w:r w:rsidR="00652B91">
        <w:rPr>
          <w:rFonts w:cs="B Zar" w:hint="cs"/>
          <w:b/>
          <w:sz w:val="28"/>
          <w:szCs w:val="28"/>
          <w:rtl/>
        </w:rPr>
        <w:t xml:space="preserve">شرکت/ اتحادیه/اتاق رسیدگی خواهد </w:t>
      </w:r>
      <w:r w:rsidR="001338EF">
        <w:rPr>
          <w:rFonts w:cs="B Zar" w:hint="cs"/>
          <w:b/>
          <w:sz w:val="28"/>
          <w:szCs w:val="28"/>
          <w:rtl/>
        </w:rPr>
        <w:t>نمود.</w:t>
      </w:r>
      <w:r w:rsidR="00CE3130" w:rsidRPr="00556B1D">
        <w:rPr>
          <w:rFonts w:cs="B Zar" w:hint="cs"/>
          <w:b/>
          <w:sz w:val="28"/>
          <w:szCs w:val="28"/>
          <w:rtl/>
        </w:rPr>
        <w:t xml:space="preserve"> </w:t>
      </w:r>
    </w:p>
    <w:p w14:paraId="29EF4B41" w14:textId="4434D8AE" w:rsidR="00D556BB" w:rsidRPr="00556B1D" w:rsidRDefault="00D556BB" w:rsidP="0081525D">
      <w:pPr>
        <w:shd w:val="clear" w:color="auto" w:fill="FFFFFF" w:themeFill="background1"/>
        <w:bidi/>
        <w:spacing w:after="0" w:line="240" w:lineRule="auto"/>
        <w:ind w:left="-1"/>
        <w:jc w:val="both"/>
        <w:rPr>
          <w:rFonts w:cs="B Zar"/>
          <w:b/>
          <w:sz w:val="28"/>
          <w:szCs w:val="28"/>
          <w:rtl/>
        </w:rPr>
      </w:pPr>
      <w:r w:rsidRPr="002D7DED">
        <w:rPr>
          <w:rFonts w:cs="B Zar" w:hint="cs"/>
          <w:bCs/>
          <w:sz w:val="28"/>
          <w:szCs w:val="28"/>
          <w:rtl/>
        </w:rPr>
        <w:t xml:space="preserve">تبصره </w:t>
      </w:r>
      <w:r w:rsidR="00AC1D41">
        <w:rPr>
          <w:rFonts w:cs="B Zar" w:hint="cs"/>
          <w:bCs/>
          <w:sz w:val="28"/>
          <w:szCs w:val="28"/>
          <w:rtl/>
        </w:rPr>
        <w:t>3</w:t>
      </w:r>
      <w:r w:rsidR="0081525D">
        <w:rPr>
          <w:rFonts w:cs="B Zar" w:hint="cs"/>
          <w:bCs/>
          <w:sz w:val="28"/>
          <w:szCs w:val="28"/>
          <w:rtl/>
        </w:rPr>
        <w:t>)</w:t>
      </w:r>
      <w:r w:rsidRPr="00556B1D">
        <w:rPr>
          <w:rFonts w:cs="B Zar" w:hint="cs"/>
          <w:b/>
          <w:sz w:val="28"/>
          <w:szCs w:val="28"/>
          <w:rtl/>
        </w:rPr>
        <w:t xml:space="preserve"> در مواردیکه مقام دعوت کننده مجمع به غیر از هیأت مدیره تعاونی </w:t>
      </w:r>
      <w:r w:rsidR="001C79F5" w:rsidRPr="00556B1D">
        <w:rPr>
          <w:rFonts w:cs="B Zar" w:hint="cs"/>
          <w:b/>
          <w:sz w:val="28"/>
          <w:szCs w:val="28"/>
          <w:rtl/>
        </w:rPr>
        <w:t xml:space="preserve">باشد، تأییدیه اداره تعاون کار و رفاه اجتماعی و یا دفتر تخصصی ذیربط </w:t>
      </w:r>
      <w:r w:rsidR="00045440" w:rsidRPr="00556B1D">
        <w:rPr>
          <w:rFonts w:cs="B Zar" w:hint="cs"/>
          <w:b/>
          <w:sz w:val="28"/>
          <w:szCs w:val="28"/>
          <w:rtl/>
        </w:rPr>
        <w:t xml:space="preserve">ملاک عمل بند(ه) </w:t>
      </w:r>
      <w:r w:rsidR="001C79F5" w:rsidRPr="00556B1D">
        <w:rPr>
          <w:rFonts w:cs="B Zar" w:hint="cs"/>
          <w:b/>
          <w:sz w:val="28"/>
          <w:szCs w:val="28"/>
          <w:rtl/>
        </w:rPr>
        <w:t xml:space="preserve"> </w:t>
      </w:r>
      <w:r w:rsidR="00045440" w:rsidRPr="00556B1D">
        <w:rPr>
          <w:rFonts w:cs="B Zar" w:hint="cs"/>
          <w:b/>
          <w:sz w:val="28"/>
          <w:szCs w:val="28"/>
          <w:rtl/>
        </w:rPr>
        <w:t xml:space="preserve">این ماده  </w:t>
      </w:r>
      <w:r w:rsidR="001C79F5" w:rsidRPr="00556B1D">
        <w:rPr>
          <w:rFonts w:cs="B Zar" w:hint="cs"/>
          <w:b/>
          <w:sz w:val="28"/>
          <w:szCs w:val="28"/>
          <w:rtl/>
        </w:rPr>
        <w:t>قرار می گیرد</w:t>
      </w:r>
      <w:r w:rsidR="00045440" w:rsidRPr="00556B1D">
        <w:rPr>
          <w:rFonts w:cs="B Zar" w:hint="cs"/>
          <w:b/>
          <w:sz w:val="28"/>
          <w:szCs w:val="28"/>
          <w:rtl/>
        </w:rPr>
        <w:t xml:space="preserve">. </w:t>
      </w:r>
    </w:p>
    <w:p w14:paraId="463E16BC" w14:textId="59394E41" w:rsidR="00801F4A" w:rsidRPr="00556B1D" w:rsidRDefault="00A249E1" w:rsidP="0081525D">
      <w:pPr>
        <w:bidi/>
        <w:spacing w:after="0" w:line="240" w:lineRule="auto"/>
        <w:ind w:left="-1"/>
        <w:jc w:val="both"/>
        <w:rPr>
          <w:rFonts w:cs="B Zar"/>
          <w:b/>
          <w:sz w:val="28"/>
          <w:szCs w:val="28"/>
        </w:rPr>
      </w:pPr>
      <w:r w:rsidRPr="002D7DED">
        <w:rPr>
          <w:rFonts w:cs="B Zar"/>
          <w:bCs/>
          <w:sz w:val="28"/>
          <w:szCs w:val="28"/>
          <w:rtl/>
        </w:rPr>
        <w:t>تبصره</w:t>
      </w:r>
      <w:r w:rsidR="00AC1D41">
        <w:rPr>
          <w:rFonts w:cs="B Zar" w:hint="cs"/>
          <w:bCs/>
          <w:sz w:val="28"/>
          <w:szCs w:val="28"/>
          <w:rtl/>
        </w:rPr>
        <w:t>4</w:t>
      </w:r>
      <w:r w:rsidR="0081525D">
        <w:rPr>
          <w:rFonts w:cs="B Zar" w:hint="cs"/>
          <w:bCs/>
          <w:sz w:val="28"/>
          <w:szCs w:val="28"/>
          <w:rtl/>
        </w:rPr>
        <w:t>)</w:t>
      </w:r>
      <w:r w:rsidRPr="00556B1D">
        <w:rPr>
          <w:rFonts w:cs="B Zar"/>
          <w:b/>
          <w:sz w:val="28"/>
          <w:szCs w:val="28"/>
          <w:rtl/>
        </w:rPr>
        <w:t xml:space="preserve"> اشخاص حقوقی داوطلبان تصدی سمت های هیأت مدیره یا بازرسی تعاونی ها شخص حقیقی به عنوان نماینده خود معرفی نمایند. نماینده می بایست نسبت به تکمیل فرم ثبت نام اقدام نموده و واجد شرایط مقرر در ماده 38 قانون بخش تعاون باشد. </w:t>
      </w:r>
    </w:p>
    <w:p w14:paraId="56FB161E" w14:textId="57B3E15C" w:rsidR="00801F4A" w:rsidRPr="00556B1D" w:rsidRDefault="00A249E1" w:rsidP="00AC1D41">
      <w:pPr>
        <w:bidi/>
        <w:spacing w:after="0" w:line="240" w:lineRule="auto"/>
        <w:ind w:left="-1"/>
        <w:jc w:val="both"/>
        <w:rPr>
          <w:rFonts w:cs="B Zar"/>
          <w:b/>
          <w:sz w:val="28"/>
          <w:szCs w:val="28"/>
        </w:rPr>
      </w:pPr>
      <w:r w:rsidRPr="002D7DED">
        <w:rPr>
          <w:rFonts w:cs="B Zar"/>
          <w:bCs/>
          <w:sz w:val="28"/>
          <w:szCs w:val="28"/>
          <w:rtl/>
        </w:rPr>
        <w:t xml:space="preserve">تبصره </w:t>
      </w:r>
      <w:r w:rsidR="00AC1D41">
        <w:rPr>
          <w:rFonts w:cs="B Zar" w:hint="cs"/>
          <w:bCs/>
          <w:sz w:val="28"/>
          <w:szCs w:val="28"/>
          <w:rtl/>
        </w:rPr>
        <w:t>5)</w:t>
      </w:r>
      <w:r w:rsidRPr="00556B1D">
        <w:rPr>
          <w:rFonts w:cs="B Zar"/>
          <w:b/>
          <w:sz w:val="28"/>
          <w:szCs w:val="28"/>
          <w:rtl/>
        </w:rPr>
        <w:t xml:space="preserve"> داوطلبان تصدی سمت هیأت رئیسه اتاقهای تعاون باید عضو تعاونی بوده و به همراه مدارک ثبت نامی خود گواهی یا مستند عضویت</w:t>
      </w:r>
      <w:r w:rsidR="00AC1D41">
        <w:rPr>
          <w:rFonts w:cs="B Zar"/>
          <w:b/>
          <w:sz w:val="28"/>
          <w:szCs w:val="28"/>
          <w:rtl/>
        </w:rPr>
        <w:t xml:space="preserve"> در شرکت تعاونی را ارائه نمایند</w:t>
      </w:r>
      <w:r w:rsidRPr="00556B1D">
        <w:rPr>
          <w:rFonts w:cs="B Zar"/>
          <w:b/>
          <w:sz w:val="28"/>
          <w:szCs w:val="28"/>
          <w:rtl/>
        </w:rPr>
        <w:t xml:space="preserve">. </w:t>
      </w:r>
    </w:p>
    <w:p w14:paraId="798C6558" w14:textId="3930A81C" w:rsidR="00801F4A" w:rsidRPr="00556B1D" w:rsidRDefault="00A249E1" w:rsidP="001338EF">
      <w:pPr>
        <w:bidi/>
        <w:spacing w:after="0" w:line="240" w:lineRule="auto"/>
        <w:ind w:left="-1"/>
        <w:jc w:val="both"/>
        <w:rPr>
          <w:rFonts w:cs="B Zar"/>
          <w:b/>
          <w:sz w:val="28"/>
          <w:szCs w:val="28"/>
          <w:rtl/>
        </w:rPr>
      </w:pPr>
      <w:r w:rsidRPr="002D7DED">
        <w:rPr>
          <w:rFonts w:cs="B Zar"/>
          <w:bCs/>
          <w:sz w:val="28"/>
          <w:szCs w:val="28"/>
          <w:rtl/>
        </w:rPr>
        <w:t xml:space="preserve">تبصره </w:t>
      </w:r>
      <w:r w:rsidR="00AC1D41">
        <w:rPr>
          <w:rFonts w:cs="B Zar" w:hint="cs"/>
          <w:bCs/>
          <w:sz w:val="28"/>
          <w:szCs w:val="28"/>
          <w:rtl/>
        </w:rPr>
        <w:t>6)</w:t>
      </w:r>
      <w:r w:rsidRPr="00556B1D">
        <w:rPr>
          <w:rFonts w:cs="B Zar"/>
          <w:b/>
          <w:sz w:val="28"/>
          <w:szCs w:val="28"/>
          <w:rtl/>
        </w:rPr>
        <w:t xml:space="preserve"> کارکنان دولت که داوطلب تصدی سمت هیأت رئیسه اتاقهای تعاون می باشند باید از شرکت تعاونی مصرف،  مسکن و یا اعتبار کارمندی که عضو آن هستند </w:t>
      </w:r>
      <w:r w:rsidR="001338EF">
        <w:rPr>
          <w:rFonts w:cs="B Zar" w:hint="cs"/>
          <w:b/>
          <w:sz w:val="28"/>
          <w:szCs w:val="28"/>
          <w:rtl/>
        </w:rPr>
        <w:t xml:space="preserve">مدرک عضویت معتبر </w:t>
      </w:r>
      <w:r w:rsidRPr="00556B1D">
        <w:rPr>
          <w:rFonts w:cs="B Zar"/>
          <w:b/>
          <w:sz w:val="28"/>
          <w:szCs w:val="28"/>
          <w:rtl/>
        </w:rPr>
        <w:t>ارائه نمایند.</w:t>
      </w:r>
    </w:p>
    <w:p w14:paraId="1A18E91E" w14:textId="655F8643" w:rsidR="00361956" w:rsidRPr="00556B1D" w:rsidRDefault="00361956" w:rsidP="0081525D">
      <w:pPr>
        <w:bidi/>
        <w:spacing w:after="0" w:line="240" w:lineRule="auto"/>
        <w:ind w:left="-1"/>
        <w:jc w:val="both"/>
        <w:rPr>
          <w:rFonts w:cs="B Zar"/>
          <w:b/>
          <w:sz w:val="28"/>
          <w:szCs w:val="28"/>
          <w:rtl/>
        </w:rPr>
      </w:pPr>
      <w:r w:rsidRPr="002D7DED">
        <w:rPr>
          <w:rFonts w:cs="B Zar"/>
          <w:bCs/>
          <w:sz w:val="28"/>
          <w:szCs w:val="28"/>
          <w:rtl/>
        </w:rPr>
        <w:t xml:space="preserve">تبصره </w:t>
      </w:r>
      <w:r w:rsidR="00AC1D41">
        <w:rPr>
          <w:rFonts w:cs="B Zar" w:hint="cs"/>
          <w:bCs/>
          <w:sz w:val="28"/>
          <w:szCs w:val="28"/>
          <w:rtl/>
        </w:rPr>
        <w:t>7</w:t>
      </w:r>
      <w:r w:rsidR="0081525D">
        <w:rPr>
          <w:rFonts w:cs="B Zar" w:hint="cs"/>
          <w:bCs/>
          <w:sz w:val="28"/>
          <w:szCs w:val="28"/>
          <w:rtl/>
        </w:rPr>
        <w:t>)</w:t>
      </w:r>
      <w:r w:rsidRPr="00556B1D">
        <w:rPr>
          <w:rFonts w:cs="B Zar"/>
          <w:b/>
          <w:sz w:val="28"/>
          <w:szCs w:val="28"/>
          <w:rtl/>
        </w:rPr>
        <w:t xml:space="preserve"> داوطلبان تصدی هیأت رئیسه اتاقهای تعاون باید حداقل دارای سه سال سابقه عضویت در هیأت رئیسه یا هیأت مدیره یا مدیریت عامل</w:t>
      </w:r>
      <w:r w:rsidR="002D3AAA" w:rsidRPr="00556B1D">
        <w:rPr>
          <w:rFonts w:cs="B Zar" w:hint="cs"/>
          <w:b/>
          <w:sz w:val="28"/>
          <w:szCs w:val="28"/>
          <w:rtl/>
        </w:rPr>
        <w:t>،</w:t>
      </w:r>
      <w:r w:rsidRPr="00556B1D">
        <w:rPr>
          <w:rFonts w:cs="B Zar"/>
          <w:b/>
          <w:sz w:val="28"/>
          <w:szCs w:val="28"/>
          <w:rtl/>
        </w:rPr>
        <w:t xml:space="preserve"> دبیری اتاقها و دبیرکل یا بازرسی شرکتها و اتحادیه های تعاونی یا اتاقهای تعاون بوده و</w:t>
      </w:r>
      <w:r w:rsidRPr="00556B1D">
        <w:rPr>
          <w:rFonts w:cs="B Zar"/>
          <w:bCs/>
          <w:sz w:val="28"/>
          <w:szCs w:val="28"/>
          <w:rtl/>
        </w:rPr>
        <w:t xml:space="preserve"> </w:t>
      </w:r>
      <w:r w:rsidR="007D19E5" w:rsidRPr="00556B1D">
        <w:rPr>
          <w:rFonts w:cs="B Zar" w:hint="cs"/>
          <w:bCs/>
          <w:sz w:val="28"/>
          <w:szCs w:val="28"/>
          <w:rtl/>
        </w:rPr>
        <w:t>اصل</w:t>
      </w:r>
      <w:r w:rsidR="007D19E5" w:rsidRPr="00556B1D">
        <w:rPr>
          <w:rFonts w:cs="B Zar" w:hint="cs"/>
          <w:b/>
          <w:sz w:val="28"/>
          <w:szCs w:val="28"/>
          <w:rtl/>
        </w:rPr>
        <w:t xml:space="preserve"> </w:t>
      </w:r>
      <w:r w:rsidRPr="00556B1D">
        <w:rPr>
          <w:rFonts w:cs="B Zar"/>
          <w:b/>
          <w:sz w:val="28"/>
          <w:szCs w:val="28"/>
          <w:rtl/>
        </w:rPr>
        <w:t xml:space="preserve">مستند </w:t>
      </w:r>
      <w:r w:rsidR="007D19E5" w:rsidRPr="00556B1D">
        <w:rPr>
          <w:rFonts w:cs="B Zar" w:hint="cs"/>
          <w:b/>
          <w:sz w:val="28"/>
          <w:szCs w:val="28"/>
          <w:rtl/>
        </w:rPr>
        <w:t xml:space="preserve"> </w:t>
      </w:r>
      <w:r w:rsidR="007D19E5" w:rsidRPr="00556B1D">
        <w:rPr>
          <w:rFonts w:cs="B Zar" w:hint="cs"/>
          <w:bCs/>
          <w:sz w:val="28"/>
          <w:szCs w:val="28"/>
          <w:rtl/>
        </w:rPr>
        <w:t>و</w:t>
      </w:r>
      <w:r w:rsidR="001965C8" w:rsidRPr="00556B1D">
        <w:rPr>
          <w:rFonts w:cs="B Zar" w:hint="cs"/>
          <w:bCs/>
          <w:sz w:val="28"/>
          <w:szCs w:val="28"/>
          <w:rtl/>
        </w:rPr>
        <w:t xml:space="preserve">یا </w:t>
      </w:r>
      <w:r w:rsidR="007D19E5" w:rsidRPr="00556B1D">
        <w:rPr>
          <w:rFonts w:cs="B Zar" w:hint="cs"/>
          <w:bCs/>
          <w:sz w:val="28"/>
          <w:szCs w:val="28"/>
          <w:rtl/>
        </w:rPr>
        <w:t xml:space="preserve">معتبر </w:t>
      </w:r>
      <w:r w:rsidRPr="00556B1D">
        <w:rPr>
          <w:rFonts w:cs="B Zar"/>
          <w:b/>
          <w:sz w:val="28"/>
          <w:szCs w:val="28"/>
          <w:rtl/>
        </w:rPr>
        <w:t xml:space="preserve">آن را به همراه مدارک ثبت نام خود ارائه نمایند. </w:t>
      </w:r>
    </w:p>
    <w:p w14:paraId="48B3D906" w14:textId="550F4A66" w:rsidR="001C6E73" w:rsidRDefault="001C6E73" w:rsidP="0081525D">
      <w:pPr>
        <w:bidi/>
        <w:spacing w:after="0" w:line="240" w:lineRule="auto"/>
        <w:ind w:left="-1"/>
        <w:jc w:val="both"/>
        <w:rPr>
          <w:rFonts w:cs="B Zar"/>
          <w:b/>
          <w:sz w:val="28"/>
          <w:szCs w:val="28"/>
          <w:rtl/>
        </w:rPr>
      </w:pPr>
      <w:r w:rsidRPr="002D7DED">
        <w:rPr>
          <w:rFonts w:cs="B Zar" w:hint="cs"/>
          <w:bCs/>
          <w:sz w:val="28"/>
          <w:szCs w:val="28"/>
          <w:rtl/>
        </w:rPr>
        <w:t xml:space="preserve">تبصره </w:t>
      </w:r>
      <w:r w:rsidR="00AC1D41">
        <w:rPr>
          <w:rFonts w:cs="B Zar" w:hint="cs"/>
          <w:bCs/>
          <w:sz w:val="28"/>
          <w:szCs w:val="28"/>
          <w:rtl/>
        </w:rPr>
        <w:t>8</w:t>
      </w:r>
      <w:r w:rsidR="0081525D">
        <w:rPr>
          <w:rFonts w:cs="B Zar" w:hint="cs"/>
          <w:bCs/>
          <w:sz w:val="28"/>
          <w:szCs w:val="28"/>
          <w:rtl/>
        </w:rPr>
        <w:t>)</w:t>
      </w:r>
      <w:r w:rsidRPr="00556B1D">
        <w:rPr>
          <w:rFonts w:cs="B Zar" w:hint="cs"/>
          <w:b/>
          <w:sz w:val="28"/>
          <w:szCs w:val="28"/>
          <w:rtl/>
        </w:rPr>
        <w:t xml:space="preserve"> مسئولیت تبعات قانونی عدم ثبت نام از داوطلبان در مهلت مقرر در این ماده بعهده مقام دعوت کننده است ملاک بررسی و احراز شرایط داوطلبان لیستی است که از سوی مقام دعوت کننده</w:t>
      </w:r>
      <w:r w:rsidR="00AC1D41">
        <w:rPr>
          <w:rFonts w:cs="B Zar" w:hint="cs"/>
          <w:b/>
          <w:sz w:val="28"/>
          <w:szCs w:val="28"/>
          <w:rtl/>
        </w:rPr>
        <w:t xml:space="preserve"> و موضوع تبصره 2 همین ماده </w:t>
      </w:r>
      <w:r w:rsidR="001965C8" w:rsidRPr="00556B1D">
        <w:rPr>
          <w:rFonts w:cs="B Zar" w:hint="cs"/>
          <w:b/>
          <w:sz w:val="28"/>
          <w:szCs w:val="28"/>
          <w:rtl/>
        </w:rPr>
        <w:t xml:space="preserve"> به همراه مستندات مندرج در این ماده </w:t>
      </w:r>
      <w:r w:rsidRPr="00556B1D">
        <w:rPr>
          <w:rFonts w:cs="B Zar" w:hint="cs"/>
          <w:b/>
          <w:sz w:val="28"/>
          <w:szCs w:val="28"/>
          <w:rtl/>
        </w:rPr>
        <w:t>به کمیس</w:t>
      </w:r>
      <w:r w:rsidR="009160DE" w:rsidRPr="00556B1D">
        <w:rPr>
          <w:rFonts w:cs="B Zar" w:hint="cs"/>
          <w:b/>
          <w:sz w:val="28"/>
          <w:szCs w:val="28"/>
          <w:rtl/>
        </w:rPr>
        <w:t>ی</w:t>
      </w:r>
      <w:r w:rsidRPr="00556B1D">
        <w:rPr>
          <w:rFonts w:cs="B Zar" w:hint="cs"/>
          <w:b/>
          <w:sz w:val="28"/>
          <w:szCs w:val="28"/>
          <w:rtl/>
        </w:rPr>
        <w:t>ون تحویل می شود . به درخواستهای خارج از چارچوب مقررات این دستورالعمل رسیدگی نخواهد شد.</w:t>
      </w:r>
    </w:p>
    <w:p w14:paraId="5020326D" w14:textId="2DBD9BEB" w:rsidR="00FF4F9E" w:rsidRPr="00464F13" w:rsidRDefault="006018E6" w:rsidP="00464F13">
      <w:pPr>
        <w:bidi/>
        <w:spacing w:after="0" w:line="240" w:lineRule="auto"/>
        <w:ind w:left="-1"/>
        <w:jc w:val="both"/>
        <w:rPr>
          <w:rFonts w:cs="B Zar"/>
          <w:b/>
          <w:sz w:val="28"/>
          <w:szCs w:val="28"/>
          <w:rtl/>
        </w:rPr>
      </w:pPr>
      <w:r w:rsidRPr="008B7301">
        <w:rPr>
          <w:rFonts w:cs="B Zar" w:hint="cs"/>
          <w:bCs/>
          <w:sz w:val="28"/>
          <w:szCs w:val="28"/>
          <w:rtl/>
        </w:rPr>
        <w:t xml:space="preserve">تبصره </w:t>
      </w:r>
      <w:r w:rsidR="00AC1D41">
        <w:rPr>
          <w:rFonts w:cs="B Zar" w:hint="cs"/>
          <w:bCs/>
          <w:sz w:val="28"/>
          <w:szCs w:val="28"/>
          <w:rtl/>
        </w:rPr>
        <w:t>9</w:t>
      </w:r>
      <w:r w:rsidR="0081525D">
        <w:rPr>
          <w:rFonts w:cs="B Zar" w:hint="cs"/>
          <w:bCs/>
          <w:sz w:val="28"/>
          <w:szCs w:val="28"/>
          <w:rtl/>
        </w:rPr>
        <w:t>)</w:t>
      </w:r>
      <w:r w:rsidRPr="008B7301">
        <w:rPr>
          <w:rFonts w:cs="B Zar" w:hint="cs"/>
          <w:b/>
          <w:sz w:val="28"/>
          <w:szCs w:val="28"/>
          <w:rtl/>
        </w:rPr>
        <w:t xml:space="preserve"> با توجه به تعهد </w:t>
      </w:r>
      <w:r w:rsidR="00962B2F" w:rsidRPr="008B7301">
        <w:rPr>
          <w:rFonts w:cs="B Zar" w:hint="cs"/>
          <w:b/>
          <w:sz w:val="28"/>
          <w:szCs w:val="28"/>
          <w:rtl/>
        </w:rPr>
        <w:t xml:space="preserve">داوطلب </w:t>
      </w:r>
      <w:r w:rsidRPr="008B7301">
        <w:rPr>
          <w:rFonts w:cs="B Zar" w:hint="cs"/>
          <w:b/>
          <w:sz w:val="28"/>
          <w:szCs w:val="28"/>
          <w:rtl/>
        </w:rPr>
        <w:t xml:space="preserve">در فرم ثبت نام </w:t>
      </w:r>
      <w:r w:rsidR="00962B2F" w:rsidRPr="008B7301">
        <w:rPr>
          <w:rFonts w:cs="B Zar" w:hint="cs"/>
          <w:b/>
          <w:sz w:val="28"/>
          <w:szCs w:val="28"/>
          <w:rtl/>
        </w:rPr>
        <w:t xml:space="preserve">انتخابات  </w:t>
      </w:r>
      <w:r w:rsidRPr="008B7301">
        <w:rPr>
          <w:rFonts w:cs="B Zar" w:hint="cs"/>
          <w:b/>
          <w:sz w:val="28"/>
          <w:szCs w:val="28"/>
          <w:rtl/>
        </w:rPr>
        <w:t xml:space="preserve">مبنی بر </w:t>
      </w:r>
      <w:r w:rsidR="00962B2F" w:rsidRPr="008B7301">
        <w:rPr>
          <w:rFonts w:cs="B Zar" w:hint="cs"/>
          <w:b/>
          <w:sz w:val="28"/>
          <w:szCs w:val="28"/>
          <w:rtl/>
        </w:rPr>
        <w:t xml:space="preserve">اعلام </w:t>
      </w:r>
      <w:r w:rsidRPr="008B7301">
        <w:rPr>
          <w:rFonts w:cs="B Zar" w:hint="cs"/>
          <w:b/>
          <w:sz w:val="28"/>
          <w:szCs w:val="28"/>
          <w:rtl/>
        </w:rPr>
        <w:t xml:space="preserve">صحت </w:t>
      </w:r>
      <w:r w:rsidR="00962B2F" w:rsidRPr="008B7301">
        <w:rPr>
          <w:rFonts w:cs="B Zar" w:hint="cs"/>
          <w:b/>
          <w:sz w:val="28"/>
          <w:szCs w:val="28"/>
          <w:rtl/>
        </w:rPr>
        <w:t>تمامی</w:t>
      </w:r>
      <w:r w:rsidRPr="008B7301">
        <w:rPr>
          <w:rFonts w:cs="B Zar" w:hint="cs"/>
          <w:b/>
          <w:sz w:val="28"/>
          <w:szCs w:val="28"/>
          <w:rtl/>
        </w:rPr>
        <w:t xml:space="preserve"> اطلاعات</w:t>
      </w:r>
      <w:r w:rsidR="00962B2F" w:rsidRPr="008B7301">
        <w:rPr>
          <w:rFonts w:cs="B Zar" w:hint="cs"/>
          <w:b/>
          <w:sz w:val="28"/>
          <w:szCs w:val="28"/>
          <w:rtl/>
        </w:rPr>
        <w:t xml:space="preserve"> مندرج در</w:t>
      </w:r>
      <w:r w:rsidRPr="008B7301">
        <w:rPr>
          <w:rFonts w:cs="B Zar" w:hint="cs"/>
          <w:b/>
          <w:sz w:val="28"/>
          <w:szCs w:val="28"/>
          <w:rtl/>
        </w:rPr>
        <w:t xml:space="preserve"> فرم </w:t>
      </w:r>
      <w:r w:rsidR="00962B2F" w:rsidRPr="008B7301">
        <w:rPr>
          <w:rFonts w:cs="B Zar" w:hint="cs"/>
          <w:b/>
          <w:sz w:val="28"/>
          <w:szCs w:val="28"/>
          <w:rtl/>
        </w:rPr>
        <w:t>مذکورچنانچه در هر مقطعی</w:t>
      </w:r>
      <w:r w:rsidRPr="008B7301">
        <w:rPr>
          <w:rFonts w:cs="B Zar" w:hint="cs"/>
          <w:b/>
          <w:sz w:val="28"/>
          <w:szCs w:val="28"/>
          <w:rtl/>
        </w:rPr>
        <w:t xml:space="preserve"> خلاف </w:t>
      </w:r>
      <w:r w:rsidR="00962B2F" w:rsidRPr="008B7301">
        <w:rPr>
          <w:rFonts w:cs="B Zar" w:hint="cs"/>
          <w:b/>
          <w:sz w:val="28"/>
          <w:szCs w:val="28"/>
          <w:rtl/>
        </w:rPr>
        <w:t xml:space="preserve">اطلاعات ارائه شده توسط کمیسیون محرز گردد </w:t>
      </w:r>
      <w:r w:rsidRPr="008B7301">
        <w:rPr>
          <w:rFonts w:cs="B Zar" w:hint="cs"/>
          <w:b/>
          <w:sz w:val="28"/>
          <w:szCs w:val="28"/>
          <w:rtl/>
        </w:rPr>
        <w:t>موضوع جهت رسیدگی و اتخاذ تصمیم</w:t>
      </w:r>
      <w:r w:rsidR="00172C05" w:rsidRPr="008B7301">
        <w:rPr>
          <w:rFonts w:cs="B Zar" w:hint="cs"/>
          <w:b/>
          <w:sz w:val="28"/>
          <w:szCs w:val="28"/>
          <w:rtl/>
        </w:rPr>
        <w:t xml:space="preserve"> به همراه کلیه مدارک ومستندات </w:t>
      </w:r>
      <w:r w:rsidRPr="008B7301">
        <w:rPr>
          <w:rFonts w:cs="B Zar" w:hint="cs"/>
          <w:b/>
          <w:sz w:val="28"/>
          <w:szCs w:val="28"/>
          <w:rtl/>
        </w:rPr>
        <w:t xml:space="preserve">به </w:t>
      </w:r>
      <w:r w:rsidR="00962B2F" w:rsidRPr="008B7301">
        <w:rPr>
          <w:rFonts w:cs="B Zar" w:hint="cs"/>
          <w:b/>
          <w:sz w:val="28"/>
          <w:szCs w:val="28"/>
          <w:rtl/>
        </w:rPr>
        <w:t>انجمن</w:t>
      </w:r>
      <w:r w:rsidRPr="008B7301">
        <w:rPr>
          <w:rFonts w:cs="B Zar" w:hint="cs"/>
          <w:b/>
          <w:sz w:val="28"/>
          <w:szCs w:val="28"/>
          <w:rtl/>
        </w:rPr>
        <w:t xml:space="preserve"> ارجاع گردد. </w:t>
      </w:r>
    </w:p>
    <w:p w14:paraId="36998CB4" w14:textId="55699FB1" w:rsidR="00361956" w:rsidRPr="00556B1D" w:rsidRDefault="00361956" w:rsidP="00FF4F9E">
      <w:pPr>
        <w:bidi/>
        <w:spacing w:after="0" w:line="240" w:lineRule="auto"/>
        <w:ind w:left="-1"/>
        <w:jc w:val="both"/>
        <w:rPr>
          <w:rFonts w:cs="B Zar"/>
          <w:b/>
          <w:sz w:val="28"/>
          <w:szCs w:val="28"/>
        </w:rPr>
      </w:pPr>
      <w:r w:rsidRPr="00556B1D">
        <w:rPr>
          <w:rFonts w:cs="B Zar"/>
          <w:bCs/>
          <w:sz w:val="28"/>
          <w:szCs w:val="28"/>
          <w:rtl/>
        </w:rPr>
        <w:t>ماده 9</w:t>
      </w:r>
      <w:r w:rsidR="00E873C7" w:rsidRPr="00556B1D">
        <w:rPr>
          <w:rFonts w:cs="B Zar" w:hint="cs"/>
          <w:bCs/>
          <w:sz w:val="28"/>
          <w:szCs w:val="28"/>
          <w:rtl/>
        </w:rPr>
        <w:t>)</w:t>
      </w:r>
      <w:r w:rsidR="00E873C7" w:rsidRPr="00556B1D">
        <w:rPr>
          <w:rFonts w:cs="B Zar" w:hint="cs"/>
          <w:b/>
          <w:sz w:val="28"/>
          <w:szCs w:val="28"/>
          <w:rtl/>
        </w:rPr>
        <w:t xml:space="preserve"> </w:t>
      </w:r>
      <w:r w:rsidRPr="00556B1D">
        <w:rPr>
          <w:rFonts w:cs="B Zar"/>
          <w:b/>
          <w:sz w:val="28"/>
          <w:szCs w:val="28"/>
          <w:rtl/>
        </w:rPr>
        <w:t xml:space="preserve">انجمن نظارت یا کمیسیونها مکلفند حداکثر ظرف مدت 3 روز اداری پس از وصول مدارک داوطلبان نسبت به تشکیل جلسه و اتخاذ تصمیم اقدام نمایند. دبیرخانه </w:t>
      </w:r>
      <w:r w:rsidR="000E26D0" w:rsidRPr="00556B1D">
        <w:rPr>
          <w:rFonts w:cs="B Zar" w:hint="cs"/>
          <w:b/>
          <w:sz w:val="28"/>
          <w:szCs w:val="28"/>
          <w:rtl/>
        </w:rPr>
        <w:t xml:space="preserve">مربوطه </w:t>
      </w:r>
      <w:r w:rsidR="001206EA" w:rsidRPr="00556B1D">
        <w:rPr>
          <w:rFonts w:cs="B Zar" w:hint="cs"/>
          <w:b/>
          <w:sz w:val="28"/>
          <w:szCs w:val="28"/>
          <w:rtl/>
        </w:rPr>
        <w:t xml:space="preserve">بایستی </w:t>
      </w:r>
      <w:r w:rsidR="000E26D0" w:rsidRPr="00556B1D">
        <w:rPr>
          <w:rFonts w:cs="B Zar" w:hint="cs"/>
          <w:b/>
          <w:sz w:val="28"/>
          <w:szCs w:val="28"/>
          <w:rtl/>
        </w:rPr>
        <w:t xml:space="preserve"> </w:t>
      </w:r>
      <w:r w:rsidRPr="00556B1D">
        <w:rPr>
          <w:rFonts w:cs="B Zar"/>
          <w:b/>
          <w:sz w:val="28"/>
          <w:szCs w:val="28"/>
          <w:rtl/>
        </w:rPr>
        <w:t xml:space="preserve">نتیجه را در مدت مذکور به </w:t>
      </w:r>
      <w:r w:rsidR="002D3AAA" w:rsidRPr="00556B1D">
        <w:rPr>
          <w:rFonts w:cs="B Zar" w:hint="cs"/>
          <w:b/>
          <w:sz w:val="28"/>
          <w:szCs w:val="28"/>
          <w:rtl/>
        </w:rPr>
        <w:t xml:space="preserve">مقام دعوت </w:t>
      </w:r>
      <w:r w:rsidR="000E26D0" w:rsidRPr="00556B1D">
        <w:rPr>
          <w:rFonts w:cs="B Zar" w:hint="cs"/>
          <w:b/>
          <w:sz w:val="28"/>
          <w:szCs w:val="28"/>
          <w:rtl/>
        </w:rPr>
        <w:t xml:space="preserve">کننده </w:t>
      </w:r>
      <w:r w:rsidR="002D3AAA" w:rsidRPr="00556B1D">
        <w:rPr>
          <w:rFonts w:cs="B Zar" w:hint="cs"/>
          <w:b/>
          <w:sz w:val="28"/>
          <w:szCs w:val="28"/>
          <w:rtl/>
        </w:rPr>
        <w:t>ابلاغ نماید</w:t>
      </w:r>
      <w:r w:rsidRPr="00556B1D">
        <w:rPr>
          <w:rFonts w:cs="B Zar"/>
          <w:b/>
          <w:sz w:val="28"/>
          <w:szCs w:val="28"/>
          <w:rtl/>
        </w:rPr>
        <w:t xml:space="preserve">. </w:t>
      </w:r>
    </w:p>
    <w:p w14:paraId="3BB7A0D8" w14:textId="7EF76D03" w:rsidR="00361956" w:rsidRPr="00556B1D" w:rsidRDefault="00361956" w:rsidP="0081525D">
      <w:pPr>
        <w:bidi/>
        <w:spacing w:after="0" w:line="240" w:lineRule="auto"/>
        <w:ind w:left="-1"/>
        <w:jc w:val="both"/>
        <w:rPr>
          <w:rFonts w:cs="B Zar"/>
          <w:b/>
          <w:sz w:val="28"/>
          <w:szCs w:val="28"/>
        </w:rPr>
      </w:pPr>
      <w:r w:rsidRPr="0081525D">
        <w:rPr>
          <w:rFonts w:cs="B Zar"/>
          <w:bCs/>
          <w:sz w:val="28"/>
          <w:szCs w:val="28"/>
          <w:rtl/>
        </w:rPr>
        <w:lastRenderedPageBreak/>
        <w:t>تبصره 1</w:t>
      </w:r>
      <w:r w:rsidR="0081525D" w:rsidRPr="0081525D">
        <w:rPr>
          <w:rFonts w:cs="B Zar" w:hint="cs"/>
          <w:bCs/>
          <w:sz w:val="28"/>
          <w:szCs w:val="28"/>
          <w:rtl/>
        </w:rPr>
        <w:t>)</w:t>
      </w:r>
      <w:r w:rsidR="001206EA" w:rsidRPr="00556B1D">
        <w:rPr>
          <w:rFonts w:cs="B Zar" w:hint="cs"/>
          <w:b/>
          <w:sz w:val="28"/>
          <w:szCs w:val="28"/>
          <w:rtl/>
        </w:rPr>
        <w:t>مقام دعوت کننده</w:t>
      </w:r>
      <w:r w:rsidR="001206EA" w:rsidRPr="00556B1D">
        <w:rPr>
          <w:rFonts w:cs="B Zar"/>
          <w:b/>
          <w:sz w:val="28"/>
          <w:szCs w:val="28"/>
          <w:rtl/>
        </w:rPr>
        <w:t xml:space="preserve"> موظف</w:t>
      </w:r>
      <w:r w:rsidR="001206EA" w:rsidRPr="00556B1D">
        <w:rPr>
          <w:rFonts w:cs="B Zar" w:hint="cs"/>
          <w:b/>
          <w:sz w:val="28"/>
          <w:szCs w:val="28"/>
          <w:rtl/>
        </w:rPr>
        <w:t xml:space="preserve"> است</w:t>
      </w:r>
      <w:r w:rsidRPr="00556B1D">
        <w:rPr>
          <w:rFonts w:cs="B Zar"/>
          <w:b/>
          <w:sz w:val="28"/>
          <w:szCs w:val="28"/>
          <w:rtl/>
        </w:rPr>
        <w:t xml:space="preserve"> </w:t>
      </w:r>
      <w:r w:rsidR="001206EA" w:rsidRPr="00556B1D">
        <w:rPr>
          <w:rFonts w:cs="B Zar"/>
          <w:b/>
          <w:sz w:val="28"/>
          <w:szCs w:val="28"/>
          <w:rtl/>
        </w:rPr>
        <w:t xml:space="preserve">بلافاصله </w:t>
      </w:r>
      <w:r w:rsidR="001206EA" w:rsidRPr="00556B1D">
        <w:rPr>
          <w:rFonts w:cs="B Zar" w:hint="cs"/>
          <w:b/>
          <w:sz w:val="28"/>
          <w:szCs w:val="28"/>
          <w:rtl/>
        </w:rPr>
        <w:t xml:space="preserve">پس از وصول </w:t>
      </w:r>
      <w:r w:rsidR="007B0FB3" w:rsidRPr="00556B1D">
        <w:rPr>
          <w:rFonts w:cs="B Zar" w:hint="cs"/>
          <w:b/>
          <w:sz w:val="28"/>
          <w:szCs w:val="28"/>
          <w:rtl/>
        </w:rPr>
        <w:t xml:space="preserve">نتیجه بررسی انجمن یا کمیسیون مراتب را </w:t>
      </w:r>
      <w:r w:rsidR="005A233B">
        <w:rPr>
          <w:rFonts w:cs="B Zar" w:hint="cs"/>
          <w:b/>
          <w:sz w:val="28"/>
          <w:szCs w:val="28"/>
          <w:rtl/>
        </w:rPr>
        <w:t xml:space="preserve">در مهلت مقرر </w:t>
      </w:r>
      <w:r w:rsidR="001206EA" w:rsidRPr="00556B1D">
        <w:rPr>
          <w:rFonts w:cs="B Zar"/>
          <w:b/>
          <w:sz w:val="28"/>
          <w:szCs w:val="28"/>
          <w:rtl/>
        </w:rPr>
        <w:t>به نحو</w:t>
      </w:r>
      <w:r w:rsidRPr="00556B1D">
        <w:rPr>
          <w:rFonts w:cs="B Zar"/>
          <w:b/>
          <w:sz w:val="28"/>
          <w:szCs w:val="28"/>
          <w:rtl/>
        </w:rPr>
        <w:t xml:space="preserve"> مقتضی به </w:t>
      </w:r>
      <w:r w:rsidR="007B0FB3" w:rsidRPr="00556B1D">
        <w:rPr>
          <w:rFonts w:cs="B Zar" w:hint="cs"/>
          <w:b/>
          <w:sz w:val="28"/>
          <w:szCs w:val="28"/>
          <w:rtl/>
        </w:rPr>
        <w:t>اطلاع ذینفعان برساند.</w:t>
      </w:r>
    </w:p>
    <w:p w14:paraId="7C52DF9C" w14:textId="62475FC5" w:rsidR="00955176" w:rsidRDefault="00361956" w:rsidP="0081525D">
      <w:pPr>
        <w:bidi/>
        <w:spacing w:after="0" w:line="240" w:lineRule="auto"/>
        <w:ind w:left="-1"/>
        <w:jc w:val="both"/>
        <w:rPr>
          <w:rFonts w:cs="B Zar"/>
          <w:b/>
          <w:sz w:val="28"/>
          <w:szCs w:val="28"/>
          <w:rtl/>
        </w:rPr>
      </w:pPr>
      <w:r w:rsidRPr="002D7DED">
        <w:rPr>
          <w:rFonts w:cs="B Zar"/>
          <w:bCs/>
          <w:sz w:val="28"/>
          <w:szCs w:val="28"/>
          <w:rtl/>
        </w:rPr>
        <w:t>تبصره 2</w:t>
      </w:r>
      <w:r w:rsidR="0081525D">
        <w:rPr>
          <w:rFonts w:cs="B Zar" w:hint="cs"/>
          <w:bCs/>
          <w:sz w:val="28"/>
          <w:szCs w:val="28"/>
          <w:rtl/>
        </w:rPr>
        <w:t>)</w:t>
      </w:r>
      <w:r w:rsidRPr="00556B1D">
        <w:rPr>
          <w:rFonts w:cs="B Zar"/>
          <w:b/>
          <w:sz w:val="28"/>
          <w:szCs w:val="28"/>
          <w:rtl/>
        </w:rPr>
        <w:t xml:space="preserve"> در صورت عدم اعلام نظر در مهلت مقرر توسط انجمن با کمیسیون مربوطه اعلام اسامی داوطلبان در جلسه مجمع بلامانع است. </w:t>
      </w:r>
    </w:p>
    <w:p w14:paraId="0CD4381F" w14:textId="48C3DE67" w:rsidR="00AF4F7F" w:rsidRPr="00556B1D" w:rsidRDefault="00AF4F7F" w:rsidP="0081525D">
      <w:pPr>
        <w:bidi/>
        <w:spacing w:after="0" w:line="240" w:lineRule="auto"/>
        <w:ind w:left="-1"/>
        <w:jc w:val="both"/>
        <w:rPr>
          <w:rFonts w:cs="B Zar"/>
          <w:b/>
          <w:sz w:val="28"/>
          <w:szCs w:val="28"/>
        </w:rPr>
      </w:pPr>
      <w:r>
        <w:rPr>
          <w:rFonts w:cs="B Zar" w:hint="cs"/>
          <w:bCs/>
          <w:sz w:val="28"/>
          <w:szCs w:val="28"/>
          <w:rtl/>
        </w:rPr>
        <w:t>تبصر</w:t>
      </w:r>
      <w:r w:rsidR="0059365C">
        <w:rPr>
          <w:rFonts w:cs="B Zar" w:hint="cs"/>
          <w:bCs/>
          <w:sz w:val="28"/>
          <w:szCs w:val="28"/>
          <w:rtl/>
        </w:rPr>
        <w:t>ه 3</w:t>
      </w:r>
      <w:r w:rsidR="0081525D">
        <w:rPr>
          <w:rFonts w:cs="B Zar" w:hint="cs"/>
          <w:bCs/>
          <w:sz w:val="28"/>
          <w:szCs w:val="28"/>
          <w:rtl/>
        </w:rPr>
        <w:t>)</w:t>
      </w:r>
      <w:r w:rsidR="0059365C">
        <w:rPr>
          <w:rFonts w:cs="B Zar" w:hint="cs"/>
          <w:b/>
          <w:sz w:val="28"/>
          <w:szCs w:val="28"/>
          <w:rtl/>
        </w:rPr>
        <w:t xml:space="preserve"> در صورت ضرورت و اعلام رئیس کمیسیون مبنی بر </w:t>
      </w:r>
      <w:r w:rsidR="00793C47">
        <w:rPr>
          <w:rFonts w:cs="B Zar" w:hint="cs"/>
          <w:b/>
          <w:sz w:val="28"/>
          <w:szCs w:val="28"/>
          <w:rtl/>
        </w:rPr>
        <w:t xml:space="preserve">درخواست </w:t>
      </w:r>
      <w:r w:rsidR="0059365C">
        <w:rPr>
          <w:rFonts w:cs="B Zar" w:hint="cs"/>
          <w:b/>
          <w:sz w:val="28"/>
          <w:szCs w:val="28"/>
          <w:rtl/>
        </w:rPr>
        <w:t xml:space="preserve">استمهال رسیدگی به برخی از پروندها، با موافقت انجمن، مهلت رسیدگی حداکثر تا دو روز </w:t>
      </w:r>
      <w:r w:rsidR="00523F56">
        <w:rPr>
          <w:rFonts w:cs="B Zar" w:hint="cs"/>
          <w:b/>
          <w:sz w:val="28"/>
          <w:szCs w:val="28"/>
          <w:rtl/>
        </w:rPr>
        <w:t xml:space="preserve">اداری </w:t>
      </w:r>
      <w:r w:rsidR="0059365C">
        <w:rPr>
          <w:rFonts w:cs="B Zar" w:hint="cs"/>
          <w:b/>
          <w:sz w:val="28"/>
          <w:szCs w:val="28"/>
          <w:rtl/>
        </w:rPr>
        <w:t>قابل تمدید می باشد.</w:t>
      </w:r>
    </w:p>
    <w:p w14:paraId="04A14632" w14:textId="60D9E4E0" w:rsidR="00361956" w:rsidRPr="00556B1D" w:rsidRDefault="00361956" w:rsidP="00955176">
      <w:pPr>
        <w:bidi/>
        <w:spacing w:after="0" w:line="240" w:lineRule="auto"/>
        <w:ind w:left="-1"/>
        <w:jc w:val="both"/>
        <w:rPr>
          <w:rFonts w:cs="B Zar"/>
          <w:b/>
          <w:sz w:val="28"/>
          <w:szCs w:val="28"/>
          <w:rtl/>
        </w:rPr>
      </w:pPr>
      <w:r w:rsidRPr="002D7DED">
        <w:rPr>
          <w:rFonts w:cs="B Zar"/>
          <w:bCs/>
          <w:sz w:val="28"/>
          <w:szCs w:val="28"/>
          <w:rtl/>
        </w:rPr>
        <w:t>ماده 10</w:t>
      </w:r>
      <w:r w:rsidR="00E873C7" w:rsidRPr="002D7DED">
        <w:rPr>
          <w:rFonts w:cs="B Zar" w:hint="cs"/>
          <w:bCs/>
          <w:sz w:val="28"/>
          <w:szCs w:val="28"/>
          <w:rtl/>
        </w:rPr>
        <w:t>)</w:t>
      </w:r>
      <w:r w:rsidR="002D3AAA" w:rsidRPr="00556B1D">
        <w:rPr>
          <w:rFonts w:cs="B Zar" w:hint="cs"/>
          <w:b/>
          <w:sz w:val="28"/>
          <w:szCs w:val="28"/>
          <w:rtl/>
        </w:rPr>
        <w:t xml:space="preserve"> </w:t>
      </w:r>
      <w:r w:rsidRPr="00556B1D">
        <w:rPr>
          <w:rFonts w:cs="B Zar"/>
          <w:b/>
          <w:sz w:val="28"/>
          <w:szCs w:val="28"/>
          <w:rtl/>
        </w:rPr>
        <w:t xml:space="preserve">بررسی و تطبیق شرایط داوطلبین در انجمن نظارت و کمیسیونها </w:t>
      </w:r>
      <w:r w:rsidR="00F64D16" w:rsidRPr="00556B1D">
        <w:rPr>
          <w:rFonts w:cs="B Zar" w:hint="cs"/>
          <w:b/>
          <w:sz w:val="28"/>
          <w:szCs w:val="28"/>
          <w:rtl/>
        </w:rPr>
        <w:t xml:space="preserve">منوط به ارائه مستندات ماده 8 توسط مقام دعوت کننده بوده و  فقط </w:t>
      </w:r>
      <w:r w:rsidRPr="00556B1D">
        <w:rPr>
          <w:rFonts w:cs="B Zar"/>
          <w:b/>
          <w:sz w:val="28"/>
          <w:szCs w:val="28"/>
          <w:rtl/>
        </w:rPr>
        <w:t xml:space="preserve">بر اساس </w:t>
      </w:r>
      <w:r w:rsidR="008B1672">
        <w:rPr>
          <w:rFonts w:cs="B Zar" w:hint="cs"/>
          <w:b/>
          <w:sz w:val="28"/>
          <w:szCs w:val="28"/>
          <w:rtl/>
        </w:rPr>
        <w:t xml:space="preserve">مفاد </w:t>
      </w:r>
      <w:r w:rsidRPr="00556B1D">
        <w:rPr>
          <w:rFonts w:cs="B Zar"/>
          <w:b/>
          <w:sz w:val="28"/>
          <w:szCs w:val="28"/>
          <w:rtl/>
        </w:rPr>
        <w:t xml:space="preserve">ماده 38 قانون صورت می گیرد و نتیجه بدون ابهام و صریح مبنی بر انطباق یا عدم انطباق شرایط داوطلبان اعلام می گردد. </w:t>
      </w:r>
    </w:p>
    <w:p w14:paraId="3A0E98D2" w14:textId="7552CBDA" w:rsidR="008D3B69" w:rsidRPr="00556B1D" w:rsidRDefault="008D3B69" w:rsidP="0081525D">
      <w:pPr>
        <w:bidi/>
        <w:spacing w:after="0" w:line="240" w:lineRule="auto"/>
        <w:ind w:left="-1"/>
        <w:jc w:val="both"/>
        <w:rPr>
          <w:rFonts w:cs="B Zar"/>
          <w:b/>
          <w:sz w:val="28"/>
          <w:szCs w:val="28"/>
          <w:rtl/>
        </w:rPr>
      </w:pPr>
      <w:r w:rsidRPr="002D7DED">
        <w:rPr>
          <w:rFonts w:cs="B Zar"/>
          <w:bCs/>
          <w:sz w:val="28"/>
          <w:szCs w:val="28"/>
          <w:rtl/>
        </w:rPr>
        <w:t>تبصره1</w:t>
      </w:r>
      <w:r w:rsidR="0081525D">
        <w:rPr>
          <w:rFonts w:cs="B Zar" w:hint="cs"/>
          <w:bCs/>
          <w:sz w:val="28"/>
          <w:szCs w:val="28"/>
          <w:rtl/>
        </w:rPr>
        <w:t>)</w:t>
      </w:r>
      <w:r w:rsidRPr="00556B1D">
        <w:rPr>
          <w:rFonts w:cs="B Zar"/>
          <w:b/>
          <w:sz w:val="28"/>
          <w:szCs w:val="28"/>
          <w:rtl/>
        </w:rPr>
        <w:t xml:space="preserve"> در صورت عدم انطباق شرایط هر یک از داوطلبان با درخواست کتبی وی  می بایستی نتیجه بررسی کتباً ظرف مدت دو روز اداری به صورت محرمانه به ایشان  اعلام شود .</w:t>
      </w:r>
    </w:p>
    <w:p w14:paraId="5D099404" w14:textId="3C933652" w:rsidR="00801F4A" w:rsidRDefault="00A249E1" w:rsidP="0081525D">
      <w:pPr>
        <w:bidi/>
        <w:spacing w:after="0" w:line="240" w:lineRule="auto"/>
        <w:ind w:left="-1"/>
        <w:jc w:val="both"/>
        <w:rPr>
          <w:rFonts w:cs="B Zar"/>
          <w:b/>
          <w:sz w:val="28"/>
          <w:szCs w:val="28"/>
          <w:rtl/>
        </w:rPr>
      </w:pPr>
      <w:r w:rsidRPr="002D7DED">
        <w:rPr>
          <w:rFonts w:cs="B Zar"/>
          <w:bCs/>
          <w:sz w:val="28"/>
          <w:szCs w:val="28"/>
          <w:rtl/>
        </w:rPr>
        <w:t>تبصره 2</w:t>
      </w:r>
      <w:r w:rsidR="0081525D">
        <w:rPr>
          <w:rFonts w:cs="B Zar" w:hint="cs"/>
          <w:bCs/>
          <w:sz w:val="28"/>
          <w:szCs w:val="28"/>
          <w:rtl/>
        </w:rPr>
        <w:t>)</w:t>
      </w:r>
      <w:r w:rsidRPr="00556B1D">
        <w:rPr>
          <w:rFonts w:cs="B Zar"/>
          <w:b/>
          <w:sz w:val="28"/>
          <w:szCs w:val="28"/>
          <w:rtl/>
        </w:rPr>
        <w:t xml:space="preserve"> داوطلبانی که توسط کمیسیون واجد شرایط لازم تشخیص داده نشده اند می توانند ظرف مدت دو روز اداری از زمان ابلاغ رای تقاضای بررسی مجدد خودرا کتبا به کمیسیون استان مربوطه درمورد آراء کمیسیون شهرستان وانجمن نظارت در مورد آراء کمیسیون های نظارت استانی یا کشوری تسلیم نمایند این تقاضا ظرف مدت ۳</w:t>
      </w:r>
      <w:r w:rsidR="00CF4173">
        <w:rPr>
          <w:rFonts w:cs="B Zar" w:hint="cs"/>
          <w:b/>
          <w:sz w:val="28"/>
          <w:szCs w:val="28"/>
          <w:rtl/>
        </w:rPr>
        <w:t xml:space="preserve"> </w:t>
      </w:r>
      <w:r w:rsidRPr="00556B1D">
        <w:rPr>
          <w:rFonts w:cs="B Zar"/>
          <w:b/>
          <w:sz w:val="28"/>
          <w:szCs w:val="28"/>
          <w:rtl/>
        </w:rPr>
        <w:t xml:space="preserve">روز اداری بررسی و اعلام نظر می گردد رای صادره انجمن قطعی و لازم الاجرا است. </w:t>
      </w:r>
    </w:p>
    <w:p w14:paraId="53805497" w14:textId="09013CB2" w:rsidR="00801F4A" w:rsidRPr="008B7301" w:rsidRDefault="00346365" w:rsidP="0081525D">
      <w:pPr>
        <w:bidi/>
        <w:spacing w:after="0" w:line="240" w:lineRule="auto"/>
        <w:ind w:left="-1"/>
        <w:jc w:val="both"/>
        <w:rPr>
          <w:rFonts w:cs="B Zar"/>
          <w:b/>
          <w:sz w:val="28"/>
          <w:szCs w:val="28"/>
        </w:rPr>
      </w:pPr>
      <w:r w:rsidRPr="008B7301">
        <w:rPr>
          <w:rFonts w:cs="B Zar" w:hint="cs"/>
          <w:bCs/>
          <w:sz w:val="28"/>
          <w:szCs w:val="28"/>
          <w:rtl/>
        </w:rPr>
        <w:t>تبصره 3</w:t>
      </w:r>
      <w:r w:rsidR="0081525D">
        <w:rPr>
          <w:rFonts w:cs="B Zar" w:hint="cs"/>
          <w:bCs/>
          <w:sz w:val="28"/>
          <w:szCs w:val="28"/>
          <w:rtl/>
        </w:rPr>
        <w:t>)</w:t>
      </w:r>
      <w:r w:rsidRPr="008B7301">
        <w:rPr>
          <w:rFonts w:cs="B Zar" w:hint="cs"/>
          <w:bCs/>
          <w:sz w:val="28"/>
          <w:szCs w:val="28"/>
          <w:rtl/>
        </w:rPr>
        <w:t xml:space="preserve"> </w:t>
      </w:r>
      <w:r w:rsidRPr="008B7301">
        <w:rPr>
          <w:rFonts w:cs="B Zar" w:hint="cs"/>
          <w:b/>
          <w:sz w:val="28"/>
          <w:szCs w:val="28"/>
          <w:rtl/>
        </w:rPr>
        <w:t xml:space="preserve">در هر </w:t>
      </w:r>
      <w:r w:rsidR="00874056" w:rsidRPr="008B7301">
        <w:rPr>
          <w:rFonts w:cs="B Zar" w:hint="cs"/>
          <w:b/>
          <w:sz w:val="28"/>
          <w:szCs w:val="28"/>
          <w:rtl/>
        </w:rPr>
        <w:t>مقطعی</w:t>
      </w:r>
      <w:r w:rsidRPr="008B7301">
        <w:rPr>
          <w:rFonts w:cs="B Zar" w:hint="cs"/>
          <w:b/>
          <w:sz w:val="28"/>
          <w:szCs w:val="28"/>
          <w:rtl/>
        </w:rPr>
        <w:t xml:space="preserve"> هیأت مدیره قصد انتخاب مدیرعامل خارج از اعضاء هیأت مدیره را دارد باید فرم ثبت نام و مدارک لازم مطابق ماده 8 را به کمیسیون مربوطه ارائه تا شرایط وی بررسی و احراز گردد. </w:t>
      </w:r>
      <w:r w:rsidR="00A249E1" w:rsidRPr="008B7301">
        <w:rPr>
          <w:rFonts w:cs="B Zar"/>
          <w:b/>
          <w:sz w:val="28"/>
          <w:szCs w:val="28"/>
          <w:rtl/>
        </w:rPr>
        <w:t xml:space="preserve">تعاونی یا اتاق تعاون ذی ربط موظف است مدارک داوطلب را به همراه مستندات مربوطه حسب مورد به کمیسیون نظارت ذیربط یا انجمن نظارت ارسال نماید. </w:t>
      </w:r>
    </w:p>
    <w:p w14:paraId="1DFD0BFF" w14:textId="531C8E54" w:rsidR="00FF4F9E" w:rsidRDefault="00361956" w:rsidP="00464F13">
      <w:pPr>
        <w:bidi/>
        <w:spacing w:after="0" w:line="240" w:lineRule="auto"/>
        <w:ind w:left="-1"/>
        <w:jc w:val="both"/>
        <w:rPr>
          <w:rFonts w:cs="B Zar"/>
          <w:b/>
          <w:sz w:val="28"/>
          <w:szCs w:val="28"/>
          <w:rtl/>
        </w:rPr>
      </w:pPr>
      <w:r w:rsidRPr="008B7301">
        <w:rPr>
          <w:rFonts w:cs="B Zar"/>
          <w:bCs/>
          <w:sz w:val="28"/>
          <w:szCs w:val="28"/>
          <w:rtl/>
        </w:rPr>
        <w:t>ماده 11</w:t>
      </w:r>
      <w:r w:rsidR="00E873C7" w:rsidRPr="008B7301">
        <w:rPr>
          <w:rFonts w:cs="B Zar" w:hint="cs"/>
          <w:bCs/>
          <w:sz w:val="28"/>
          <w:szCs w:val="28"/>
          <w:rtl/>
        </w:rPr>
        <w:t>)</w:t>
      </w:r>
      <w:r w:rsidRPr="008B7301">
        <w:rPr>
          <w:rFonts w:cs="B Zar"/>
          <w:b/>
          <w:sz w:val="28"/>
          <w:szCs w:val="28"/>
          <w:rtl/>
        </w:rPr>
        <w:t xml:space="preserve"> شکایت کتبی در رابطه با کلیه مراحل انتخابات تعاونیها و اتاقها</w:t>
      </w:r>
      <w:r w:rsidR="0073523C" w:rsidRPr="008B7301">
        <w:rPr>
          <w:rFonts w:cs="B Zar" w:hint="cs"/>
          <w:b/>
          <w:sz w:val="28"/>
          <w:szCs w:val="28"/>
          <w:rtl/>
        </w:rPr>
        <w:t>ی</w:t>
      </w:r>
      <w:r w:rsidRPr="008B7301">
        <w:rPr>
          <w:rFonts w:cs="B Zar"/>
          <w:b/>
          <w:sz w:val="28"/>
          <w:szCs w:val="28"/>
          <w:rtl/>
        </w:rPr>
        <w:t xml:space="preserve"> تعاون حداکثر ظرف مدت 5 روز اداری پس از برگزاری مجمع به دبیرخانه کمیسیون ذیربط در شهرستان، استان، کشور تحویل شده باشد جهت رسیدگی از نظر انطباق برگزاری </w:t>
      </w:r>
    </w:p>
    <w:p w14:paraId="7D39F759" w14:textId="1570A881" w:rsidR="00993C26" w:rsidRPr="008B7301" w:rsidRDefault="00361956" w:rsidP="00FF4F9E">
      <w:pPr>
        <w:bidi/>
        <w:spacing w:after="0" w:line="240" w:lineRule="auto"/>
        <w:ind w:left="-1"/>
        <w:jc w:val="both"/>
        <w:rPr>
          <w:rFonts w:cs="B Zar"/>
          <w:b/>
          <w:sz w:val="28"/>
          <w:szCs w:val="28"/>
          <w:rtl/>
        </w:rPr>
      </w:pPr>
      <w:r w:rsidRPr="008B7301">
        <w:rPr>
          <w:rFonts w:cs="B Zar"/>
          <w:b/>
          <w:sz w:val="28"/>
          <w:szCs w:val="28"/>
          <w:rtl/>
        </w:rPr>
        <w:t xml:space="preserve">انتخابات با قانون و مقررات موضوعه در جلسه کمیسیون مطرح می شود دبیرخانه کمیسیون موظف است نتیجه رسیدگی </w:t>
      </w:r>
      <w:r w:rsidR="00556B1D" w:rsidRPr="008B7301">
        <w:rPr>
          <w:rFonts w:cs="B Zar" w:hint="cs"/>
          <w:b/>
          <w:sz w:val="28"/>
          <w:szCs w:val="28"/>
          <w:rtl/>
        </w:rPr>
        <w:t xml:space="preserve">را </w:t>
      </w:r>
      <w:r w:rsidRPr="008B7301">
        <w:rPr>
          <w:rFonts w:cs="B Zar"/>
          <w:b/>
          <w:sz w:val="28"/>
          <w:szCs w:val="28"/>
          <w:rtl/>
        </w:rPr>
        <w:t xml:space="preserve">حداکثر ظرف مدت 10 روز اداری از زمان پایان وصول شکایت اعلام نماید. </w:t>
      </w:r>
    </w:p>
    <w:p w14:paraId="33D31103" w14:textId="29E07D32" w:rsidR="00993C26" w:rsidRPr="008B7301" w:rsidRDefault="00993C26" w:rsidP="00FF4F9E">
      <w:pPr>
        <w:bidi/>
        <w:spacing w:after="0" w:line="240" w:lineRule="auto"/>
        <w:ind w:left="-1"/>
        <w:jc w:val="both"/>
        <w:rPr>
          <w:rFonts w:cs="B Zar"/>
          <w:b/>
          <w:sz w:val="28"/>
          <w:szCs w:val="28"/>
          <w:rtl/>
        </w:rPr>
      </w:pPr>
      <w:r w:rsidRPr="0085003F">
        <w:rPr>
          <w:rFonts w:cs="B Zar" w:hint="cs"/>
          <w:bCs/>
          <w:sz w:val="28"/>
          <w:szCs w:val="28"/>
          <w:rtl/>
        </w:rPr>
        <w:lastRenderedPageBreak/>
        <w:t>تبصره 1</w:t>
      </w:r>
      <w:r w:rsidRPr="0085003F">
        <w:rPr>
          <w:rFonts w:cs="B Zar" w:hint="cs"/>
          <w:b/>
          <w:sz w:val="28"/>
          <w:szCs w:val="28"/>
          <w:rtl/>
        </w:rPr>
        <w:t xml:space="preserve"> </w:t>
      </w:r>
      <w:r w:rsidR="0081525D" w:rsidRPr="0085003F">
        <w:rPr>
          <w:rFonts w:ascii="Arial" w:hAnsi="Arial" w:cs="B Zar" w:hint="cs"/>
          <w:b/>
          <w:sz w:val="28"/>
          <w:szCs w:val="28"/>
          <w:rtl/>
        </w:rPr>
        <w:t>)</w:t>
      </w:r>
      <w:r w:rsidR="0059365C" w:rsidRPr="0085003F">
        <w:rPr>
          <w:rFonts w:ascii="Arial" w:hAnsi="Arial" w:cs="B Zar" w:hint="cs"/>
          <w:b/>
          <w:sz w:val="28"/>
          <w:szCs w:val="28"/>
          <w:rtl/>
        </w:rPr>
        <w:t xml:space="preserve"> تسلیم </w:t>
      </w:r>
      <w:r w:rsidR="00BA2C85" w:rsidRPr="0085003F">
        <w:rPr>
          <w:rFonts w:ascii="Arial" w:hAnsi="Arial" w:cs="B Zar" w:hint="cs"/>
          <w:b/>
          <w:sz w:val="28"/>
          <w:szCs w:val="28"/>
          <w:rtl/>
        </w:rPr>
        <w:t>( اقامه شکایت بر اعتراض بایستی به صورت مکتوب بهمراه مشخصات کامل سجلی و نشانی پستی و شماره همراه شاکی به انضمام فیش واریزی  از طریق ثبت در سامانه انجمن یا در زمان مقرر به صورت حضوری در دبیرخانه انجمن یا کمیسیون ثبت و سپس مورد رسیدگی قرار میگیرد</w:t>
      </w:r>
      <w:r w:rsidR="00665718" w:rsidRPr="0085003F">
        <w:rPr>
          <w:rFonts w:ascii="Arial" w:hAnsi="Arial" w:cs="B Zar" w:hint="cs"/>
          <w:b/>
          <w:sz w:val="28"/>
          <w:szCs w:val="28"/>
          <w:rtl/>
        </w:rPr>
        <w:t>.</w:t>
      </w:r>
      <w:r w:rsidR="00E25F21" w:rsidRPr="00E25F21">
        <w:rPr>
          <w:rFonts w:ascii="Arial" w:hAnsi="Arial" w:cs="B Zar" w:hint="cs"/>
          <w:b/>
          <w:sz w:val="28"/>
          <w:szCs w:val="28"/>
          <w:rtl/>
        </w:rPr>
        <w:t xml:space="preserve"> </w:t>
      </w:r>
      <w:r w:rsidR="00E25F21" w:rsidRPr="0085003F">
        <w:rPr>
          <w:rFonts w:ascii="Arial" w:hAnsi="Arial" w:cs="B Zar" w:hint="cs"/>
          <w:b/>
          <w:sz w:val="28"/>
          <w:szCs w:val="28"/>
          <w:rtl/>
        </w:rPr>
        <w:t>بدیهی است شکایت خارج از چهارچوب فوق الذکر قابلیت رسیدگی نخواهد شد</w:t>
      </w:r>
      <w:r w:rsidR="00E25F21" w:rsidRPr="0085003F">
        <w:rPr>
          <w:rFonts w:cs="B Zar" w:hint="cs"/>
          <w:b/>
          <w:sz w:val="28"/>
          <w:szCs w:val="28"/>
          <w:rtl/>
        </w:rPr>
        <w:t>.</w:t>
      </w:r>
    </w:p>
    <w:p w14:paraId="43406759" w14:textId="0B5794DC" w:rsidR="00993C26" w:rsidRPr="00556B1D" w:rsidRDefault="00993C26" w:rsidP="0081525D">
      <w:pPr>
        <w:bidi/>
        <w:spacing w:after="0" w:line="240" w:lineRule="auto"/>
        <w:ind w:left="-1"/>
        <w:jc w:val="both"/>
        <w:rPr>
          <w:rFonts w:cs="B Zar"/>
          <w:b/>
          <w:sz w:val="28"/>
          <w:szCs w:val="28"/>
        </w:rPr>
      </w:pPr>
      <w:r w:rsidRPr="002D7DED">
        <w:rPr>
          <w:rFonts w:cs="B Zar" w:hint="cs"/>
          <w:bCs/>
          <w:sz w:val="28"/>
          <w:szCs w:val="28"/>
          <w:rtl/>
        </w:rPr>
        <w:t>تبصره 2</w:t>
      </w:r>
      <w:r w:rsidR="0081525D">
        <w:rPr>
          <w:rFonts w:cs="B Zar" w:hint="cs"/>
          <w:bCs/>
          <w:sz w:val="28"/>
          <w:szCs w:val="28"/>
          <w:rtl/>
        </w:rPr>
        <w:t>)</w:t>
      </w:r>
      <w:r w:rsidRPr="00556B1D">
        <w:rPr>
          <w:rFonts w:cs="B Zar" w:hint="cs"/>
          <w:b/>
          <w:sz w:val="28"/>
          <w:szCs w:val="28"/>
          <w:rtl/>
        </w:rPr>
        <w:t xml:space="preserve"> رسیدگی ،اتخاذ تصمیم ،صدور و ابلاغ رأی  خارج از مواعید مقرر در این ماده  فاقد اعتبار است و مهلت رسیدگی  </w:t>
      </w:r>
      <w:r w:rsidR="00143EAE" w:rsidRPr="00556B1D">
        <w:rPr>
          <w:rFonts w:cs="B Zar" w:hint="cs"/>
          <w:b/>
          <w:sz w:val="28"/>
          <w:szCs w:val="28"/>
          <w:rtl/>
        </w:rPr>
        <w:t>صرفاً با ارائه دلایل توجیهی و تایید انجمن نظارت</w:t>
      </w:r>
      <w:r w:rsidRPr="00556B1D">
        <w:rPr>
          <w:rFonts w:cs="B Zar" w:hint="cs"/>
          <w:b/>
          <w:sz w:val="28"/>
          <w:szCs w:val="28"/>
          <w:rtl/>
        </w:rPr>
        <w:t xml:space="preserve"> قابل تمدید است .</w:t>
      </w:r>
    </w:p>
    <w:p w14:paraId="18C99135" w14:textId="295216CE" w:rsidR="00993C26" w:rsidRPr="00556B1D" w:rsidRDefault="00993C26" w:rsidP="0081525D">
      <w:pPr>
        <w:bidi/>
        <w:spacing w:after="0" w:line="240" w:lineRule="auto"/>
        <w:ind w:left="-1"/>
        <w:jc w:val="both"/>
        <w:rPr>
          <w:rFonts w:cs="B Zar"/>
          <w:b/>
          <w:sz w:val="28"/>
          <w:szCs w:val="28"/>
          <w:rtl/>
        </w:rPr>
      </w:pPr>
      <w:r w:rsidRPr="002D7DED">
        <w:rPr>
          <w:rFonts w:cs="B Zar" w:hint="cs"/>
          <w:bCs/>
          <w:sz w:val="28"/>
          <w:szCs w:val="28"/>
          <w:rtl/>
        </w:rPr>
        <w:t>تبصره 3</w:t>
      </w:r>
      <w:r w:rsidR="0081525D">
        <w:rPr>
          <w:rFonts w:cs="B Zar" w:hint="cs"/>
          <w:bCs/>
          <w:sz w:val="28"/>
          <w:szCs w:val="28"/>
          <w:rtl/>
        </w:rPr>
        <w:t>)</w:t>
      </w:r>
      <w:r w:rsidRPr="00556B1D">
        <w:rPr>
          <w:rFonts w:cs="B Zar" w:hint="cs"/>
          <w:b/>
          <w:sz w:val="28"/>
          <w:szCs w:val="28"/>
          <w:rtl/>
        </w:rPr>
        <w:t xml:space="preserve"> </w:t>
      </w:r>
      <w:r w:rsidR="00002D2F" w:rsidRPr="00556B1D">
        <w:rPr>
          <w:rFonts w:cs="B Zar" w:hint="cs"/>
          <w:b/>
          <w:sz w:val="28"/>
          <w:szCs w:val="28"/>
          <w:rtl/>
        </w:rPr>
        <w:t xml:space="preserve">انجمن نظارت و </w:t>
      </w:r>
      <w:r w:rsidRPr="00556B1D">
        <w:rPr>
          <w:rFonts w:cs="B Zar" w:hint="cs"/>
          <w:b/>
          <w:sz w:val="28"/>
          <w:szCs w:val="28"/>
          <w:rtl/>
        </w:rPr>
        <w:t>کمیس</w:t>
      </w:r>
      <w:r w:rsidR="00002D2F" w:rsidRPr="00556B1D">
        <w:rPr>
          <w:rFonts w:cs="B Zar" w:hint="cs"/>
          <w:b/>
          <w:sz w:val="28"/>
          <w:szCs w:val="28"/>
          <w:rtl/>
        </w:rPr>
        <w:t>یون ها</w:t>
      </w:r>
      <w:r w:rsidRPr="00556B1D">
        <w:rPr>
          <w:rFonts w:cs="B Zar" w:hint="cs"/>
          <w:b/>
          <w:sz w:val="28"/>
          <w:szCs w:val="28"/>
          <w:rtl/>
        </w:rPr>
        <w:t xml:space="preserve"> مکلفند پس از ثبت و و</w:t>
      </w:r>
      <w:r w:rsidR="00002D2F" w:rsidRPr="00556B1D">
        <w:rPr>
          <w:rFonts w:cs="B Zar" w:hint="cs"/>
          <w:b/>
          <w:sz w:val="28"/>
          <w:szCs w:val="28"/>
          <w:rtl/>
        </w:rPr>
        <w:t xml:space="preserve">صول شکایت به شرح تبصره 1 این ماده، </w:t>
      </w:r>
      <w:r w:rsidRPr="00556B1D">
        <w:rPr>
          <w:rFonts w:cs="B Zar" w:hint="cs"/>
          <w:b/>
          <w:sz w:val="28"/>
          <w:szCs w:val="28"/>
          <w:rtl/>
        </w:rPr>
        <w:t xml:space="preserve"> نسخه دوم شکایت را به طرف </w:t>
      </w:r>
      <w:r w:rsidR="00002D2F" w:rsidRPr="00556B1D">
        <w:rPr>
          <w:rFonts w:cs="B Zar" w:hint="cs"/>
          <w:b/>
          <w:sz w:val="28"/>
          <w:szCs w:val="28"/>
          <w:rtl/>
        </w:rPr>
        <w:t>مقابل</w:t>
      </w:r>
      <w:r w:rsidRPr="00556B1D">
        <w:rPr>
          <w:rFonts w:cs="B Zar" w:hint="cs"/>
          <w:b/>
          <w:sz w:val="28"/>
          <w:szCs w:val="28"/>
          <w:rtl/>
        </w:rPr>
        <w:t xml:space="preserve"> </w:t>
      </w:r>
      <w:r w:rsidR="00665718">
        <w:rPr>
          <w:rFonts w:cs="B Zar" w:hint="cs"/>
          <w:b/>
          <w:sz w:val="28"/>
          <w:szCs w:val="28"/>
          <w:rtl/>
        </w:rPr>
        <w:t xml:space="preserve"> و بلافاصله به </w:t>
      </w:r>
      <w:r w:rsidR="00002D2F" w:rsidRPr="00556B1D">
        <w:rPr>
          <w:rFonts w:cs="B Zar" w:hint="cs"/>
          <w:b/>
          <w:sz w:val="28"/>
          <w:szCs w:val="28"/>
          <w:rtl/>
        </w:rPr>
        <w:t xml:space="preserve">اداره تعاون ذیربط </w:t>
      </w:r>
      <w:r w:rsidRPr="00556B1D">
        <w:rPr>
          <w:rFonts w:cs="B Zar" w:hint="cs"/>
          <w:b/>
          <w:sz w:val="28"/>
          <w:szCs w:val="28"/>
          <w:rtl/>
        </w:rPr>
        <w:t>ابلاغ نما</w:t>
      </w:r>
      <w:r w:rsidR="00002D2F" w:rsidRPr="00556B1D">
        <w:rPr>
          <w:rFonts w:cs="B Zar" w:hint="cs"/>
          <w:b/>
          <w:sz w:val="28"/>
          <w:szCs w:val="28"/>
          <w:rtl/>
        </w:rPr>
        <w:t>یند . طرف شکایت می تواند ظرف دو</w:t>
      </w:r>
      <w:r w:rsidRPr="00556B1D">
        <w:rPr>
          <w:rFonts w:cs="B Zar" w:hint="cs"/>
          <w:b/>
          <w:sz w:val="28"/>
          <w:szCs w:val="28"/>
          <w:rtl/>
        </w:rPr>
        <w:t xml:space="preserve"> روز اداری </w:t>
      </w:r>
      <w:r w:rsidR="00002D2F" w:rsidRPr="00556B1D">
        <w:rPr>
          <w:rFonts w:cs="B Zar" w:hint="cs"/>
          <w:b/>
          <w:sz w:val="28"/>
          <w:szCs w:val="28"/>
          <w:rtl/>
        </w:rPr>
        <w:t>دفاعیات</w:t>
      </w:r>
      <w:r w:rsidRPr="00556B1D">
        <w:rPr>
          <w:rFonts w:cs="B Zar" w:hint="cs"/>
          <w:b/>
          <w:sz w:val="28"/>
          <w:szCs w:val="28"/>
          <w:rtl/>
        </w:rPr>
        <w:t xml:space="preserve"> خود را بهمراه مستندات به </w:t>
      </w:r>
      <w:r w:rsidR="00002D2F" w:rsidRPr="00556B1D">
        <w:rPr>
          <w:rFonts w:cs="B Zar" w:hint="cs"/>
          <w:b/>
          <w:sz w:val="28"/>
          <w:szCs w:val="28"/>
          <w:rtl/>
        </w:rPr>
        <w:t xml:space="preserve">مرجع مربوطه  </w:t>
      </w:r>
      <w:r w:rsidRPr="00556B1D">
        <w:rPr>
          <w:rFonts w:cs="B Zar" w:hint="cs"/>
          <w:b/>
          <w:sz w:val="28"/>
          <w:szCs w:val="28"/>
          <w:rtl/>
        </w:rPr>
        <w:t>ارائه نماید . عدم ارائه</w:t>
      </w:r>
      <w:r w:rsidR="00002D2F" w:rsidRPr="00556B1D">
        <w:rPr>
          <w:rFonts w:cs="B Zar" w:hint="cs"/>
          <w:b/>
          <w:sz w:val="28"/>
          <w:szCs w:val="28"/>
          <w:rtl/>
        </w:rPr>
        <w:t xml:space="preserve"> دفاعیات</w:t>
      </w:r>
      <w:r w:rsidRPr="00556B1D">
        <w:rPr>
          <w:rFonts w:cs="B Zar" w:hint="cs"/>
          <w:b/>
          <w:sz w:val="28"/>
          <w:szCs w:val="28"/>
          <w:rtl/>
        </w:rPr>
        <w:t xml:space="preserve"> یا ارائه مستندات </w:t>
      </w:r>
      <w:r w:rsidR="00002D2F" w:rsidRPr="00556B1D">
        <w:rPr>
          <w:rFonts w:cs="B Zar" w:hint="cs"/>
          <w:b/>
          <w:sz w:val="28"/>
          <w:szCs w:val="28"/>
          <w:rtl/>
        </w:rPr>
        <w:t xml:space="preserve">طرف مقابل </w:t>
      </w:r>
      <w:r w:rsidRPr="00556B1D">
        <w:rPr>
          <w:rFonts w:cs="B Zar" w:hint="cs"/>
          <w:b/>
          <w:sz w:val="28"/>
          <w:szCs w:val="28"/>
          <w:rtl/>
        </w:rPr>
        <w:t xml:space="preserve">مانع رسیدگی نخواهد بود. </w:t>
      </w:r>
    </w:p>
    <w:p w14:paraId="07D469DC" w14:textId="4DE736FD" w:rsidR="00993C26" w:rsidRPr="00D1102D" w:rsidRDefault="00993C26" w:rsidP="0081525D">
      <w:pPr>
        <w:pStyle w:val="NoSpacing"/>
        <w:bidi/>
        <w:ind w:left="-1"/>
        <w:jc w:val="both"/>
        <w:rPr>
          <w:rFonts w:cs="B Zar"/>
          <w:b/>
          <w:color w:val="7030A0"/>
          <w:sz w:val="28"/>
          <w:szCs w:val="28"/>
        </w:rPr>
      </w:pPr>
      <w:r w:rsidRPr="00743C6A">
        <w:rPr>
          <w:rFonts w:cs="B Zar" w:hint="cs"/>
          <w:bCs/>
          <w:sz w:val="28"/>
          <w:szCs w:val="28"/>
          <w:rtl/>
        </w:rPr>
        <w:t>تبصره 4</w:t>
      </w:r>
      <w:r w:rsidR="0081525D">
        <w:rPr>
          <w:rFonts w:cs="B Zar" w:hint="cs"/>
          <w:bCs/>
          <w:sz w:val="28"/>
          <w:szCs w:val="28"/>
          <w:rtl/>
        </w:rPr>
        <w:t>)</w:t>
      </w:r>
      <w:r w:rsidRPr="00743C6A">
        <w:rPr>
          <w:rFonts w:cs="B Zar" w:hint="cs"/>
          <w:bCs/>
          <w:sz w:val="28"/>
          <w:szCs w:val="28"/>
          <w:rtl/>
        </w:rPr>
        <w:t xml:space="preserve"> </w:t>
      </w:r>
      <w:r w:rsidRPr="00743C6A">
        <w:rPr>
          <w:rFonts w:cs="B Zar" w:hint="cs"/>
          <w:b/>
          <w:sz w:val="28"/>
          <w:szCs w:val="28"/>
          <w:rtl/>
        </w:rPr>
        <w:t>آراء کمیسیون ها</w:t>
      </w:r>
      <w:r w:rsidR="00056499" w:rsidRPr="00743C6A">
        <w:rPr>
          <w:rFonts w:cs="B Zar" w:hint="cs"/>
          <w:b/>
          <w:sz w:val="28"/>
          <w:szCs w:val="28"/>
          <w:rtl/>
        </w:rPr>
        <w:t xml:space="preserve"> و</w:t>
      </w:r>
      <w:r w:rsidRPr="00743C6A">
        <w:rPr>
          <w:rFonts w:cs="B Zar" w:hint="cs"/>
          <w:b/>
          <w:sz w:val="28"/>
          <w:szCs w:val="28"/>
          <w:rtl/>
        </w:rPr>
        <w:t xml:space="preserve"> انجمن </w:t>
      </w:r>
      <w:r w:rsidR="00056499" w:rsidRPr="00743C6A">
        <w:rPr>
          <w:rFonts w:cs="B Zar" w:hint="cs"/>
          <w:b/>
          <w:sz w:val="28"/>
          <w:szCs w:val="28"/>
          <w:rtl/>
        </w:rPr>
        <w:t xml:space="preserve">نظارت </w:t>
      </w:r>
      <w:r w:rsidR="006A2F86" w:rsidRPr="00743C6A">
        <w:rPr>
          <w:rFonts w:cs="B Zar"/>
          <w:b/>
          <w:sz w:val="28"/>
          <w:szCs w:val="28"/>
          <w:rtl/>
        </w:rPr>
        <w:t xml:space="preserve">پس از انشاء و اصدار </w:t>
      </w:r>
      <w:r w:rsidR="00D1102D" w:rsidRPr="00743C6A">
        <w:rPr>
          <w:rFonts w:cs="B Zar" w:hint="cs"/>
          <w:b/>
          <w:sz w:val="28"/>
          <w:szCs w:val="28"/>
          <w:rtl/>
        </w:rPr>
        <w:t xml:space="preserve">به تعاونی یا اتاق ذیربط ( شاکی و متشاکی ) به صورت حضوری با اخذ رسید و در صورت استنکاف از دریافت حکم و رسید، رأی از طریق اظهارنامه قضائی صورت می پذیرد. </w:t>
      </w:r>
    </w:p>
    <w:p w14:paraId="7AEDDAF6" w14:textId="77777777" w:rsidR="00993C26" w:rsidRPr="00556B1D" w:rsidRDefault="00993C26" w:rsidP="00955176">
      <w:pPr>
        <w:bidi/>
        <w:spacing w:after="0" w:line="240" w:lineRule="auto"/>
        <w:ind w:left="-1"/>
        <w:jc w:val="both"/>
        <w:rPr>
          <w:rFonts w:cs="B Zar"/>
          <w:b/>
          <w:sz w:val="28"/>
          <w:szCs w:val="28"/>
        </w:rPr>
      </w:pPr>
      <w:r w:rsidRPr="002D7DED">
        <w:rPr>
          <w:rFonts w:cs="B Zar" w:hint="cs"/>
          <w:bCs/>
          <w:sz w:val="28"/>
          <w:szCs w:val="28"/>
          <w:rtl/>
        </w:rPr>
        <w:t>ماده 12</w:t>
      </w:r>
      <w:r w:rsidR="00E873C7" w:rsidRPr="002D7DED">
        <w:rPr>
          <w:rFonts w:cs="B Zar" w:hint="cs"/>
          <w:bCs/>
          <w:sz w:val="28"/>
          <w:szCs w:val="28"/>
          <w:rtl/>
        </w:rPr>
        <w:t>)</w:t>
      </w:r>
      <w:r w:rsidRPr="002D7DED">
        <w:rPr>
          <w:rFonts w:cs="B Zar" w:hint="cs"/>
          <w:bCs/>
          <w:sz w:val="28"/>
          <w:szCs w:val="28"/>
          <w:rtl/>
        </w:rPr>
        <w:t xml:space="preserve"> </w:t>
      </w:r>
      <w:r w:rsidRPr="00556B1D">
        <w:rPr>
          <w:rFonts w:cs="B Zar" w:hint="cs"/>
          <w:b/>
          <w:sz w:val="28"/>
          <w:szCs w:val="28"/>
          <w:rtl/>
        </w:rPr>
        <w:t xml:space="preserve"> شرکت ها و اتحادیه های تعا</w:t>
      </w:r>
      <w:r w:rsidR="006C3699" w:rsidRPr="00556B1D">
        <w:rPr>
          <w:rFonts w:cs="B Zar" w:hint="cs"/>
          <w:b/>
          <w:sz w:val="28"/>
          <w:szCs w:val="28"/>
          <w:rtl/>
        </w:rPr>
        <w:t xml:space="preserve">ونی  و اتاقهای تعاون  شهرستان و </w:t>
      </w:r>
      <w:r w:rsidRPr="00556B1D">
        <w:rPr>
          <w:rFonts w:cs="B Zar" w:hint="cs"/>
          <w:b/>
          <w:sz w:val="28"/>
          <w:szCs w:val="28"/>
          <w:rtl/>
        </w:rPr>
        <w:t xml:space="preserve">استان و اعضای آنها </w:t>
      </w:r>
      <w:r w:rsidR="006C3699" w:rsidRPr="00556B1D">
        <w:rPr>
          <w:rFonts w:cs="B Zar" w:hint="cs"/>
          <w:b/>
          <w:sz w:val="28"/>
          <w:szCs w:val="28"/>
          <w:rtl/>
        </w:rPr>
        <w:t xml:space="preserve">که در آراء ذینفع می باشند </w:t>
      </w:r>
      <w:r w:rsidRPr="00556B1D">
        <w:rPr>
          <w:rFonts w:cs="B Zar" w:hint="cs"/>
          <w:b/>
          <w:sz w:val="28"/>
          <w:szCs w:val="28"/>
          <w:rtl/>
        </w:rPr>
        <w:t xml:space="preserve"> می توانند به ترتیب زیر نسبت به آراء کمیسیونها اعتراض و درخواست تجدید نظر </w:t>
      </w:r>
      <w:r w:rsidR="00421904" w:rsidRPr="00556B1D">
        <w:rPr>
          <w:rFonts w:cs="B Zar" w:hint="cs"/>
          <w:b/>
          <w:sz w:val="28"/>
          <w:szCs w:val="28"/>
          <w:rtl/>
        </w:rPr>
        <w:t>نموده و اعتراض خود را به مرجع تجدید نظر کننده ارائه و رونوشت آن را به مرجع صادرکننده رای مورد اعتراض ارسال نماید</w:t>
      </w:r>
      <w:r w:rsidRPr="00556B1D">
        <w:rPr>
          <w:rFonts w:cs="B Zar" w:hint="cs"/>
          <w:b/>
          <w:sz w:val="28"/>
          <w:szCs w:val="28"/>
          <w:rtl/>
        </w:rPr>
        <w:t>:</w:t>
      </w:r>
    </w:p>
    <w:p w14:paraId="11F5F87F" w14:textId="4D0E56FA" w:rsidR="00993C26" w:rsidRPr="00556B1D" w:rsidRDefault="00CA5620" w:rsidP="00955176">
      <w:pPr>
        <w:bidi/>
        <w:spacing w:after="0" w:line="240" w:lineRule="auto"/>
        <w:ind w:left="141" w:hanging="284"/>
        <w:jc w:val="both"/>
        <w:rPr>
          <w:rFonts w:cs="B Zar"/>
          <w:b/>
          <w:sz w:val="28"/>
          <w:szCs w:val="28"/>
          <w:rtl/>
        </w:rPr>
      </w:pPr>
      <w:r w:rsidRPr="00556B1D">
        <w:rPr>
          <w:rFonts w:cs="B Zar" w:hint="cs"/>
          <w:b/>
          <w:sz w:val="28"/>
          <w:szCs w:val="28"/>
          <w:rtl/>
        </w:rPr>
        <w:t xml:space="preserve">  1.</w:t>
      </w:r>
      <w:r w:rsidR="00993C26" w:rsidRPr="00556B1D">
        <w:rPr>
          <w:rFonts w:cs="B Zar" w:hint="cs"/>
          <w:b/>
          <w:sz w:val="28"/>
          <w:szCs w:val="28"/>
          <w:rtl/>
        </w:rPr>
        <w:t>آرای کمیسیونهای نظارت شهرستان ظرف حداکثرمدت 5روز اداری از زمان ابلاغ  قابل اعتراض و تجدید نظر خواهی در کمیسیون</w:t>
      </w:r>
      <w:r w:rsidR="008E08C9" w:rsidRPr="00556B1D">
        <w:rPr>
          <w:rFonts w:cs="B Zar" w:hint="cs"/>
          <w:b/>
          <w:sz w:val="28"/>
          <w:szCs w:val="28"/>
          <w:rtl/>
        </w:rPr>
        <w:t xml:space="preserve"> </w:t>
      </w:r>
      <w:r w:rsidR="00993C26" w:rsidRPr="00556B1D">
        <w:rPr>
          <w:rFonts w:cs="B Zar" w:hint="cs"/>
          <w:b/>
          <w:sz w:val="28"/>
          <w:szCs w:val="28"/>
          <w:rtl/>
        </w:rPr>
        <w:t>نظارت استان می باشد .</w:t>
      </w:r>
    </w:p>
    <w:p w14:paraId="244ACD9F" w14:textId="51BDFF97" w:rsidR="00993C26" w:rsidRPr="00556B1D" w:rsidRDefault="00CA5620" w:rsidP="00955176">
      <w:pPr>
        <w:bidi/>
        <w:spacing w:after="0" w:line="240" w:lineRule="auto"/>
        <w:ind w:left="-1"/>
        <w:jc w:val="both"/>
        <w:rPr>
          <w:rFonts w:cs="B Zar"/>
          <w:b/>
          <w:sz w:val="28"/>
          <w:szCs w:val="28"/>
          <w:rtl/>
        </w:rPr>
      </w:pPr>
      <w:r w:rsidRPr="00556B1D">
        <w:rPr>
          <w:rFonts w:cs="B Zar" w:hint="cs"/>
          <w:b/>
          <w:sz w:val="28"/>
          <w:szCs w:val="28"/>
          <w:rtl/>
        </w:rPr>
        <w:t>2.</w:t>
      </w:r>
      <w:r w:rsidR="00993C26" w:rsidRPr="00556B1D">
        <w:rPr>
          <w:rFonts w:cs="B Zar" w:hint="cs"/>
          <w:b/>
          <w:sz w:val="28"/>
          <w:szCs w:val="28"/>
          <w:rtl/>
        </w:rPr>
        <w:t>آرای کمیسیونهای نظارت استان(آراء بدوی و تجدیدنظر) ظرف حداکثرمدت 5</w:t>
      </w:r>
      <w:r w:rsidR="00BC3EF8">
        <w:rPr>
          <w:rFonts w:cs="B Zar" w:hint="cs"/>
          <w:b/>
          <w:sz w:val="28"/>
          <w:szCs w:val="28"/>
          <w:rtl/>
        </w:rPr>
        <w:t xml:space="preserve"> </w:t>
      </w:r>
      <w:r w:rsidR="00993C26" w:rsidRPr="00556B1D">
        <w:rPr>
          <w:rFonts w:cs="B Zar" w:hint="cs"/>
          <w:b/>
          <w:sz w:val="28"/>
          <w:szCs w:val="28"/>
          <w:rtl/>
        </w:rPr>
        <w:t>روز اداری</w:t>
      </w:r>
      <w:r w:rsidR="006A2F86" w:rsidRPr="00556B1D">
        <w:rPr>
          <w:rFonts w:cs="B Zar" w:hint="cs"/>
          <w:b/>
          <w:sz w:val="28"/>
          <w:szCs w:val="28"/>
          <w:rtl/>
        </w:rPr>
        <w:t xml:space="preserve"> از زمان ابلاغ  قاب</w:t>
      </w:r>
      <w:r w:rsidR="00993C26" w:rsidRPr="00556B1D">
        <w:rPr>
          <w:rFonts w:cs="B Zar" w:hint="cs"/>
          <w:b/>
          <w:sz w:val="28"/>
          <w:szCs w:val="28"/>
          <w:rtl/>
        </w:rPr>
        <w:t xml:space="preserve">ل اعتراض و تجدید نظرخواهی در انجمن نظارت می باشد </w:t>
      </w:r>
    </w:p>
    <w:p w14:paraId="08DCBF0F" w14:textId="3F3DA27D" w:rsidR="00FF4F9E" w:rsidRPr="00464F13" w:rsidRDefault="00CA5620" w:rsidP="00464F13">
      <w:pPr>
        <w:bidi/>
        <w:spacing w:after="0" w:line="240" w:lineRule="auto"/>
        <w:ind w:left="-1"/>
        <w:jc w:val="both"/>
        <w:rPr>
          <w:rFonts w:cs="B Zar"/>
          <w:b/>
          <w:sz w:val="28"/>
          <w:szCs w:val="28"/>
          <w:rtl/>
        </w:rPr>
      </w:pPr>
      <w:r w:rsidRPr="00556B1D">
        <w:rPr>
          <w:rFonts w:cs="B Zar" w:hint="cs"/>
          <w:b/>
          <w:sz w:val="28"/>
          <w:szCs w:val="28"/>
          <w:rtl/>
        </w:rPr>
        <w:t>3.</w:t>
      </w:r>
      <w:r w:rsidR="00993C26" w:rsidRPr="00556B1D">
        <w:rPr>
          <w:rFonts w:cs="B Zar" w:hint="cs"/>
          <w:b/>
          <w:sz w:val="28"/>
          <w:szCs w:val="28"/>
          <w:rtl/>
        </w:rPr>
        <w:t xml:space="preserve">آرای کمیسیون کشوری ظرف حداکثرمدت </w:t>
      </w:r>
      <w:r w:rsidR="0004379D">
        <w:rPr>
          <w:rFonts w:cs="B Zar" w:hint="cs"/>
          <w:b/>
          <w:sz w:val="28"/>
          <w:szCs w:val="28"/>
          <w:rtl/>
        </w:rPr>
        <w:t xml:space="preserve">5 </w:t>
      </w:r>
      <w:r w:rsidR="00993C26" w:rsidRPr="00556B1D">
        <w:rPr>
          <w:rFonts w:cs="B Zar" w:hint="cs"/>
          <w:b/>
          <w:sz w:val="28"/>
          <w:szCs w:val="28"/>
          <w:rtl/>
        </w:rPr>
        <w:t>روز اداری از زمان ابلاغ  قابل اعترا</w:t>
      </w:r>
      <w:r w:rsidR="006C3699" w:rsidRPr="00556B1D">
        <w:rPr>
          <w:rFonts w:cs="B Zar" w:hint="cs"/>
          <w:b/>
          <w:sz w:val="28"/>
          <w:szCs w:val="28"/>
          <w:rtl/>
        </w:rPr>
        <w:t xml:space="preserve">ض و تجدید نظرخواهی </w:t>
      </w:r>
      <w:r w:rsidR="00993C26" w:rsidRPr="00556B1D">
        <w:rPr>
          <w:rFonts w:cs="B Zar" w:hint="cs"/>
          <w:b/>
          <w:sz w:val="28"/>
          <w:szCs w:val="28"/>
          <w:rtl/>
        </w:rPr>
        <w:t>در انجمن نظارت می باشد .</w:t>
      </w:r>
    </w:p>
    <w:p w14:paraId="0FF184E5" w14:textId="039511E9" w:rsidR="008D672E" w:rsidRPr="00556B1D" w:rsidRDefault="008D672E" w:rsidP="00FF4F9E">
      <w:pPr>
        <w:bidi/>
        <w:spacing w:after="0" w:line="240" w:lineRule="auto"/>
        <w:ind w:left="-1"/>
        <w:jc w:val="both"/>
        <w:rPr>
          <w:rFonts w:cs="B Zar"/>
          <w:b/>
          <w:sz w:val="28"/>
          <w:szCs w:val="28"/>
        </w:rPr>
      </w:pPr>
      <w:r w:rsidRPr="002D7DED">
        <w:rPr>
          <w:rFonts w:cs="B Zar" w:hint="cs"/>
          <w:bCs/>
          <w:sz w:val="28"/>
          <w:szCs w:val="28"/>
          <w:rtl/>
        </w:rPr>
        <w:t>تبصره 1</w:t>
      </w:r>
      <w:r w:rsidR="0081525D">
        <w:rPr>
          <w:rFonts w:cs="B Zar" w:hint="cs"/>
          <w:bCs/>
          <w:sz w:val="28"/>
          <w:szCs w:val="28"/>
          <w:rtl/>
        </w:rPr>
        <w:t>)</w:t>
      </w:r>
      <w:r w:rsidRPr="00556B1D">
        <w:rPr>
          <w:rFonts w:cs="B Zar" w:hint="cs"/>
          <w:b/>
          <w:sz w:val="28"/>
          <w:szCs w:val="28"/>
          <w:rtl/>
        </w:rPr>
        <w:t xml:space="preserve"> کمیسیون استان یا انجمن نظارت موظف است پس از وصول درخواست تجدید نظرخواهی رونوشتی از درخواست تجدید نظر خواه را بهمراه منضمات به تجدید نظرخوانده جهت تبادل لوایح  ابلاغ و </w:t>
      </w:r>
      <w:r w:rsidR="00A01E2C" w:rsidRPr="00556B1D">
        <w:rPr>
          <w:rFonts w:cs="B Zar" w:hint="cs"/>
          <w:b/>
          <w:sz w:val="28"/>
          <w:szCs w:val="28"/>
          <w:rtl/>
        </w:rPr>
        <w:t xml:space="preserve">تجدید نظر خوانده موظف است ظرف مدت حداکثر 5 </w:t>
      </w:r>
      <w:r w:rsidR="005A233B">
        <w:rPr>
          <w:rFonts w:cs="B Zar" w:hint="cs"/>
          <w:b/>
          <w:sz w:val="28"/>
          <w:szCs w:val="28"/>
          <w:rtl/>
        </w:rPr>
        <w:t xml:space="preserve"> روز اداری</w:t>
      </w:r>
      <w:r w:rsidR="00A01E2C" w:rsidRPr="00556B1D">
        <w:rPr>
          <w:rFonts w:cs="B Zar" w:hint="cs"/>
          <w:b/>
          <w:sz w:val="28"/>
          <w:szCs w:val="28"/>
          <w:rtl/>
        </w:rPr>
        <w:t xml:space="preserve"> پس از ابلاغ نسبت به ارائه دفاعیات خود به مرجع تجدید نظر کننده اقدام و مرجع مذکور ظرف </w:t>
      </w:r>
      <w:r w:rsidR="00A01E2C" w:rsidRPr="00556B1D">
        <w:rPr>
          <w:rFonts w:cs="B Zar" w:hint="cs"/>
          <w:b/>
          <w:sz w:val="28"/>
          <w:szCs w:val="28"/>
          <w:rtl/>
        </w:rPr>
        <w:lastRenderedPageBreak/>
        <w:t>مدت</w:t>
      </w:r>
      <w:r w:rsidRPr="00556B1D">
        <w:rPr>
          <w:rFonts w:cs="B Zar" w:hint="cs"/>
          <w:b/>
          <w:sz w:val="28"/>
          <w:szCs w:val="28"/>
          <w:rtl/>
        </w:rPr>
        <w:t xml:space="preserve">10 روز اداری </w:t>
      </w:r>
      <w:r w:rsidR="00A01E2C" w:rsidRPr="00556B1D">
        <w:rPr>
          <w:rFonts w:cs="B Zar" w:hint="cs"/>
          <w:b/>
          <w:sz w:val="28"/>
          <w:szCs w:val="28"/>
          <w:rtl/>
        </w:rPr>
        <w:t xml:space="preserve">پس از مهلت پیش گفته </w:t>
      </w:r>
      <w:r w:rsidRPr="00556B1D">
        <w:rPr>
          <w:rFonts w:cs="B Zar" w:hint="cs"/>
          <w:b/>
          <w:sz w:val="28"/>
          <w:szCs w:val="28"/>
          <w:rtl/>
        </w:rPr>
        <w:t>به موضوع رسیدگی و نتیجه رابه</w:t>
      </w:r>
      <w:r w:rsidR="005B7F7B" w:rsidRPr="00556B1D">
        <w:rPr>
          <w:rFonts w:cs="B Zar" w:hint="cs"/>
          <w:b/>
          <w:sz w:val="28"/>
          <w:szCs w:val="28"/>
          <w:rtl/>
        </w:rPr>
        <w:t xml:space="preserve"> شرح تبصره 4 ماده 11 این دستورالعمل به </w:t>
      </w:r>
      <w:r w:rsidRPr="00556B1D">
        <w:rPr>
          <w:rFonts w:cs="B Zar" w:hint="cs"/>
          <w:b/>
          <w:sz w:val="28"/>
          <w:szCs w:val="28"/>
          <w:rtl/>
        </w:rPr>
        <w:t xml:space="preserve"> طرفین ابلاغ نماید. </w:t>
      </w:r>
      <w:r w:rsidR="00A01E2C" w:rsidRPr="00556B1D">
        <w:rPr>
          <w:rFonts w:cs="B Zar" w:hint="cs"/>
          <w:b/>
          <w:sz w:val="28"/>
          <w:szCs w:val="28"/>
          <w:rtl/>
        </w:rPr>
        <w:t xml:space="preserve">عدم ارائه دفاعیه توسط تجدید نظر خوانده در مهلت مقرر نافی رسیدگی نمی باشد. </w:t>
      </w:r>
      <w:r w:rsidRPr="00556B1D">
        <w:rPr>
          <w:rFonts w:cs="B Zar" w:hint="cs"/>
          <w:b/>
          <w:sz w:val="28"/>
          <w:szCs w:val="28"/>
          <w:rtl/>
        </w:rPr>
        <w:t>آراء صادره انجمن نظارت قطعی و لازم الاجراء می باشد</w:t>
      </w:r>
      <w:r w:rsidR="006459B5" w:rsidRPr="00556B1D">
        <w:rPr>
          <w:rFonts w:cs="B Zar" w:hint="cs"/>
          <w:b/>
          <w:sz w:val="28"/>
          <w:szCs w:val="28"/>
          <w:rtl/>
        </w:rPr>
        <w:t>:</w:t>
      </w:r>
    </w:p>
    <w:p w14:paraId="3F83F572" w14:textId="5EFA4BA0" w:rsidR="008D672E" w:rsidRPr="00556B1D" w:rsidRDefault="008D672E" w:rsidP="0081525D">
      <w:pPr>
        <w:bidi/>
        <w:spacing w:after="0" w:line="240" w:lineRule="auto"/>
        <w:ind w:left="-1"/>
        <w:jc w:val="both"/>
        <w:rPr>
          <w:rFonts w:cs="B Zar"/>
          <w:b/>
          <w:sz w:val="28"/>
          <w:szCs w:val="28"/>
          <w:rtl/>
        </w:rPr>
      </w:pPr>
      <w:r w:rsidRPr="002D7DED">
        <w:rPr>
          <w:rFonts w:cs="B Zar" w:hint="cs"/>
          <w:bCs/>
          <w:sz w:val="28"/>
          <w:szCs w:val="28"/>
          <w:rtl/>
        </w:rPr>
        <w:t>تبصره 2</w:t>
      </w:r>
      <w:r w:rsidR="0081525D">
        <w:rPr>
          <w:rFonts w:cs="B Zar" w:hint="cs"/>
          <w:bCs/>
          <w:sz w:val="28"/>
          <w:szCs w:val="28"/>
          <w:rtl/>
        </w:rPr>
        <w:t>)</w:t>
      </w:r>
      <w:r w:rsidRPr="00556B1D">
        <w:rPr>
          <w:rFonts w:cs="B Zar" w:hint="cs"/>
          <w:b/>
          <w:sz w:val="28"/>
          <w:szCs w:val="28"/>
          <w:rtl/>
        </w:rPr>
        <w:t>کمیسیون صادرکننده</w:t>
      </w:r>
      <w:r w:rsidR="005B7F7B" w:rsidRPr="00556B1D">
        <w:rPr>
          <w:rFonts w:cs="B Zar" w:hint="cs"/>
          <w:b/>
          <w:sz w:val="28"/>
          <w:szCs w:val="28"/>
          <w:rtl/>
        </w:rPr>
        <w:t xml:space="preserve"> </w:t>
      </w:r>
      <w:r w:rsidRPr="00556B1D">
        <w:rPr>
          <w:rFonts w:cs="B Zar" w:hint="cs"/>
          <w:b/>
          <w:sz w:val="28"/>
          <w:szCs w:val="28"/>
          <w:rtl/>
        </w:rPr>
        <w:t>رأی مورد اعتراض</w:t>
      </w:r>
      <w:r w:rsidR="005B7F7B" w:rsidRPr="00556B1D">
        <w:rPr>
          <w:rFonts w:cs="B Zar" w:hint="cs"/>
          <w:b/>
          <w:sz w:val="28"/>
          <w:szCs w:val="28"/>
          <w:rtl/>
        </w:rPr>
        <w:t xml:space="preserve"> ، </w:t>
      </w:r>
      <w:r w:rsidRPr="00556B1D">
        <w:rPr>
          <w:rFonts w:cs="B Zar" w:hint="cs"/>
          <w:b/>
          <w:sz w:val="28"/>
          <w:szCs w:val="28"/>
          <w:rtl/>
        </w:rPr>
        <w:t xml:space="preserve">موظف است ظرف مدت دو روز اداری پس از وصول درخواست تجدید نظرخواهی رونوشت و نسخه ای کامل از مدارک </w:t>
      </w:r>
      <w:r w:rsidR="00F47223" w:rsidRPr="00556B1D">
        <w:rPr>
          <w:rFonts w:cs="B Zar" w:hint="cs"/>
          <w:b/>
          <w:sz w:val="28"/>
          <w:szCs w:val="28"/>
          <w:rtl/>
        </w:rPr>
        <w:t xml:space="preserve">و مستندات پرونده مورد اعتراض </w:t>
      </w:r>
      <w:r w:rsidRPr="00556B1D">
        <w:rPr>
          <w:rFonts w:cs="B Zar" w:hint="cs"/>
          <w:b/>
          <w:sz w:val="28"/>
          <w:szCs w:val="28"/>
          <w:rtl/>
        </w:rPr>
        <w:t>را به همراه گردش کار جهت رسیدگی</w:t>
      </w:r>
      <w:r w:rsidR="005B7F7B" w:rsidRPr="00556B1D">
        <w:rPr>
          <w:rFonts w:cs="B Zar" w:hint="cs"/>
          <w:b/>
          <w:sz w:val="28"/>
          <w:szCs w:val="28"/>
          <w:rtl/>
        </w:rPr>
        <w:t xml:space="preserve"> حسب مورد</w:t>
      </w:r>
      <w:r w:rsidRPr="00556B1D">
        <w:rPr>
          <w:rFonts w:cs="B Zar" w:hint="cs"/>
          <w:b/>
          <w:sz w:val="28"/>
          <w:szCs w:val="28"/>
          <w:rtl/>
        </w:rPr>
        <w:t xml:space="preserve"> به </w:t>
      </w:r>
      <w:r w:rsidR="00F47223" w:rsidRPr="00556B1D">
        <w:rPr>
          <w:rFonts w:cs="B Zar" w:hint="cs"/>
          <w:b/>
          <w:sz w:val="28"/>
          <w:szCs w:val="28"/>
          <w:rtl/>
        </w:rPr>
        <w:t xml:space="preserve">مرجع تجدید نظر کننده </w:t>
      </w:r>
      <w:r w:rsidRPr="00556B1D">
        <w:rPr>
          <w:rFonts w:cs="B Zar" w:hint="cs"/>
          <w:b/>
          <w:sz w:val="28"/>
          <w:szCs w:val="28"/>
          <w:rtl/>
        </w:rPr>
        <w:t>ارسال نماید.</w:t>
      </w:r>
    </w:p>
    <w:p w14:paraId="09B603CD" w14:textId="2B84BA0F" w:rsidR="001C79F5" w:rsidRPr="00556B1D" w:rsidRDefault="008D672E" w:rsidP="0081525D">
      <w:pPr>
        <w:bidi/>
        <w:spacing w:after="0" w:line="240" w:lineRule="auto"/>
        <w:ind w:left="-1"/>
        <w:jc w:val="both"/>
        <w:rPr>
          <w:rFonts w:cs="B Zar"/>
          <w:b/>
          <w:sz w:val="28"/>
          <w:szCs w:val="28"/>
          <w:rtl/>
        </w:rPr>
      </w:pPr>
      <w:r w:rsidRPr="002D7DED">
        <w:rPr>
          <w:rFonts w:cs="B Zar" w:hint="cs"/>
          <w:bCs/>
          <w:sz w:val="28"/>
          <w:szCs w:val="28"/>
          <w:rtl/>
        </w:rPr>
        <w:t>تبصره3</w:t>
      </w:r>
      <w:r w:rsidR="0081525D">
        <w:rPr>
          <w:rFonts w:cs="B Zar" w:hint="cs"/>
          <w:bCs/>
          <w:sz w:val="28"/>
          <w:szCs w:val="28"/>
          <w:rtl/>
        </w:rPr>
        <w:t>)</w:t>
      </w:r>
      <w:r w:rsidRPr="00556B1D">
        <w:rPr>
          <w:rFonts w:cs="B Zar" w:hint="cs"/>
          <w:b/>
          <w:sz w:val="28"/>
          <w:szCs w:val="28"/>
          <w:rtl/>
        </w:rPr>
        <w:t xml:space="preserve"> انجمن نظارت می تواند مدت زمان رسیدگی به شکایات و تجدید نظر خواهی در مورد آرای </w:t>
      </w:r>
      <w:r w:rsidR="00DC0100">
        <w:rPr>
          <w:rFonts w:cs="B Zar" w:hint="cs"/>
          <w:b/>
          <w:sz w:val="28"/>
          <w:szCs w:val="28"/>
          <w:rtl/>
        </w:rPr>
        <w:t xml:space="preserve">بدوی مربوط به </w:t>
      </w:r>
      <w:r w:rsidRPr="00556B1D">
        <w:rPr>
          <w:rFonts w:cs="B Zar" w:hint="cs"/>
          <w:b/>
          <w:sz w:val="28"/>
          <w:szCs w:val="28"/>
          <w:rtl/>
        </w:rPr>
        <w:t>کمیسیون های</w:t>
      </w:r>
      <w:r w:rsidR="00DC0100">
        <w:rPr>
          <w:rFonts w:cs="B Zar" w:hint="cs"/>
          <w:b/>
          <w:sz w:val="28"/>
          <w:szCs w:val="28"/>
          <w:rtl/>
        </w:rPr>
        <w:t xml:space="preserve"> شهرستانی، </w:t>
      </w:r>
      <w:r w:rsidRPr="00556B1D">
        <w:rPr>
          <w:rFonts w:cs="B Zar" w:hint="cs"/>
          <w:b/>
          <w:sz w:val="28"/>
          <w:szCs w:val="28"/>
          <w:rtl/>
        </w:rPr>
        <w:t xml:space="preserve"> استانی و کشوری را جهت بررسی جامع و صدور رأی قطعی به مدت حداکثر </w:t>
      </w:r>
      <w:r w:rsidR="001B4B73" w:rsidRPr="00556B1D">
        <w:rPr>
          <w:rFonts w:cs="B Zar" w:hint="cs"/>
          <w:b/>
          <w:sz w:val="28"/>
          <w:szCs w:val="28"/>
          <w:rtl/>
        </w:rPr>
        <w:t>30</w:t>
      </w:r>
      <w:r w:rsidRPr="00556B1D">
        <w:rPr>
          <w:rFonts w:cs="B Zar" w:hint="cs"/>
          <w:b/>
          <w:sz w:val="28"/>
          <w:szCs w:val="28"/>
          <w:rtl/>
        </w:rPr>
        <w:t xml:space="preserve"> روز اداری علاوه بر </w:t>
      </w:r>
      <w:r w:rsidR="001D3727" w:rsidRPr="00556B1D">
        <w:rPr>
          <w:rFonts w:cs="B Zar" w:hint="cs"/>
          <w:b/>
          <w:sz w:val="28"/>
          <w:szCs w:val="28"/>
          <w:rtl/>
        </w:rPr>
        <w:t xml:space="preserve">مدت مقرر در تبصره «1» این ماده </w:t>
      </w:r>
      <w:r w:rsidRPr="00556B1D">
        <w:rPr>
          <w:rFonts w:cs="B Zar" w:hint="cs"/>
          <w:b/>
          <w:sz w:val="28"/>
          <w:szCs w:val="28"/>
          <w:rtl/>
        </w:rPr>
        <w:t>تمدید نماید</w:t>
      </w:r>
    </w:p>
    <w:p w14:paraId="446BEF5B" w14:textId="45D7B931" w:rsidR="008D672E" w:rsidRPr="00556B1D" w:rsidRDefault="001C79F5" w:rsidP="0081525D">
      <w:pPr>
        <w:bidi/>
        <w:spacing w:after="0" w:line="240" w:lineRule="auto"/>
        <w:ind w:left="-1"/>
        <w:jc w:val="both"/>
        <w:rPr>
          <w:rFonts w:cs="B Zar"/>
          <w:b/>
          <w:sz w:val="28"/>
          <w:szCs w:val="28"/>
          <w:rtl/>
        </w:rPr>
      </w:pPr>
      <w:r w:rsidRPr="002D7DED">
        <w:rPr>
          <w:rFonts w:cs="B Zar" w:hint="cs"/>
          <w:bCs/>
          <w:sz w:val="28"/>
          <w:szCs w:val="28"/>
          <w:rtl/>
        </w:rPr>
        <w:t>تبصره4</w:t>
      </w:r>
      <w:r w:rsidR="0081525D">
        <w:rPr>
          <w:rFonts w:cs="B Zar" w:hint="cs"/>
          <w:bCs/>
          <w:sz w:val="28"/>
          <w:szCs w:val="28"/>
          <w:rtl/>
        </w:rPr>
        <w:t>)</w:t>
      </w:r>
      <w:r w:rsidRPr="00556B1D">
        <w:rPr>
          <w:rFonts w:cs="B Zar" w:hint="cs"/>
          <w:b/>
          <w:sz w:val="28"/>
          <w:szCs w:val="28"/>
          <w:rtl/>
        </w:rPr>
        <w:t xml:space="preserve"> انجمن نظارت با همکاری وزارت تعاون</w:t>
      </w:r>
      <w:r w:rsidR="006A4096" w:rsidRPr="00556B1D">
        <w:rPr>
          <w:rFonts w:cs="B Zar" w:hint="cs"/>
          <w:b/>
          <w:sz w:val="28"/>
          <w:szCs w:val="28"/>
          <w:rtl/>
        </w:rPr>
        <w:t xml:space="preserve"> ظرف مدت </w:t>
      </w:r>
      <w:r w:rsidR="00045440" w:rsidRPr="00556B1D">
        <w:rPr>
          <w:rFonts w:cs="B Zar" w:hint="cs"/>
          <w:b/>
          <w:sz w:val="28"/>
          <w:szCs w:val="28"/>
          <w:rtl/>
        </w:rPr>
        <w:t>شش</w:t>
      </w:r>
      <w:r w:rsidR="006A4096" w:rsidRPr="00556B1D">
        <w:rPr>
          <w:rFonts w:cs="B Zar" w:hint="cs"/>
          <w:b/>
          <w:sz w:val="28"/>
          <w:szCs w:val="28"/>
          <w:rtl/>
        </w:rPr>
        <w:t xml:space="preserve"> ماه از تاریخ این دستورالعمل تمهیدات لازم جهت سامانه ای شدن فرآیند احراز صلاحیت و رسیدگی به شکایت موضوع این دستورالعمل را از طریق ایجاد ارتباط سامانه هوشمند و سامانه نظارت فراهم نمایند.</w:t>
      </w:r>
    </w:p>
    <w:p w14:paraId="19263639" w14:textId="6D55547E" w:rsidR="00801F4A" w:rsidRPr="00556B1D" w:rsidRDefault="00A249E1" w:rsidP="00955176">
      <w:pPr>
        <w:bidi/>
        <w:spacing w:after="0" w:line="240" w:lineRule="auto"/>
        <w:ind w:left="-1"/>
        <w:jc w:val="both"/>
        <w:rPr>
          <w:rFonts w:cs="B Zar"/>
          <w:b/>
          <w:sz w:val="28"/>
          <w:szCs w:val="28"/>
          <w:rtl/>
        </w:rPr>
      </w:pPr>
      <w:r w:rsidRPr="00556B1D">
        <w:rPr>
          <w:rFonts w:cs="B Zar"/>
          <w:bCs/>
          <w:sz w:val="28"/>
          <w:szCs w:val="28"/>
          <w:rtl/>
        </w:rPr>
        <w:t>ماده 13</w:t>
      </w:r>
      <w:r w:rsidR="00E873C7" w:rsidRPr="00556B1D">
        <w:rPr>
          <w:rFonts w:cs="B Zar" w:hint="cs"/>
          <w:bCs/>
          <w:sz w:val="28"/>
          <w:szCs w:val="28"/>
          <w:rtl/>
        </w:rPr>
        <w:t>)</w:t>
      </w:r>
      <w:r w:rsidRPr="00556B1D">
        <w:rPr>
          <w:rFonts w:cs="B Zar"/>
          <w:bCs/>
          <w:sz w:val="28"/>
          <w:szCs w:val="28"/>
          <w:rtl/>
        </w:rPr>
        <w:t xml:space="preserve"> </w:t>
      </w:r>
      <w:r w:rsidR="001D3727" w:rsidRPr="00556B1D">
        <w:rPr>
          <w:rFonts w:cs="B Zar" w:hint="cs"/>
          <w:b/>
          <w:sz w:val="28"/>
          <w:szCs w:val="28"/>
          <w:rtl/>
        </w:rPr>
        <w:t xml:space="preserve">انجمن نظارت و کمیسیونها موظفند به محض دریافت </w:t>
      </w:r>
      <w:r w:rsidRPr="00556B1D">
        <w:rPr>
          <w:rFonts w:cs="B Zar"/>
          <w:b/>
          <w:sz w:val="28"/>
          <w:szCs w:val="28"/>
          <w:rtl/>
        </w:rPr>
        <w:t xml:space="preserve">شکایت در مورد نحوه برگزاری انتخابات تعاونیها </w:t>
      </w:r>
      <w:r w:rsidR="001D3727" w:rsidRPr="00556B1D">
        <w:rPr>
          <w:rFonts w:cs="B Zar" w:hint="cs"/>
          <w:b/>
          <w:sz w:val="28"/>
          <w:szCs w:val="28"/>
          <w:rtl/>
        </w:rPr>
        <w:t xml:space="preserve">نسبت </w:t>
      </w:r>
      <w:r w:rsidRPr="00556B1D">
        <w:rPr>
          <w:rFonts w:cs="B Zar"/>
          <w:b/>
          <w:sz w:val="28"/>
          <w:szCs w:val="28"/>
          <w:rtl/>
        </w:rPr>
        <w:t>به</w:t>
      </w:r>
      <w:r w:rsidR="001D3727" w:rsidRPr="00556B1D">
        <w:rPr>
          <w:rFonts w:cs="B Zar" w:hint="cs"/>
          <w:b/>
          <w:sz w:val="28"/>
          <w:szCs w:val="28"/>
          <w:rtl/>
        </w:rPr>
        <w:t xml:space="preserve"> </w:t>
      </w:r>
      <w:r w:rsidRPr="00556B1D">
        <w:rPr>
          <w:rFonts w:cs="B Zar"/>
          <w:b/>
          <w:sz w:val="28"/>
          <w:szCs w:val="28"/>
          <w:rtl/>
        </w:rPr>
        <w:t xml:space="preserve"> اعلام مراتب به دفاتر تخصصی یا ادارات تعاون </w:t>
      </w:r>
      <w:r w:rsidR="001D3727" w:rsidRPr="00556B1D">
        <w:rPr>
          <w:rFonts w:cs="B Zar" w:hint="cs"/>
          <w:b/>
          <w:sz w:val="28"/>
          <w:szCs w:val="28"/>
          <w:rtl/>
        </w:rPr>
        <w:t>ذیربط</w:t>
      </w:r>
      <w:r w:rsidRPr="00556B1D">
        <w:rPr>
          <w:rFonts w:cs="B Zar"/>
          <w:b/>
          <w:sz w:val="28"/>
          <w:szCs w:val="28"/>
          <w:rtl/>
        </w:rPr>
        <w:t xml:space="preserve"> </w:t>
      </w:r>
      <w:r w:rsidR="001D3727" w:rsidRPr="00556B1D">
        <w:rPr>
          <w:rFonts w:cs="B Zar" w:hint="cs"/>
          <w:b/>
          <w:sz w:val="28"/>
          <w:szCs w:val="28"/>
          <w:rtl/>
        </w:rPr>
        <w:t xml:space="preserve">اقدام نموده و اداره تعاون ذیربط نیز تا اعلام نتیجه قطعی کمیسیون یا انجمن نظارت از اصدار تاییدیه ثبتی خودداری نماید. </w:t>
      </w:r>
      <w:r w:rsidR="001B4B73" w:rsidRPr="00556B1D">
        <w:rPr>
          <w:rFonts w:cs="B Zar"/>
          <w:b/>
          <w:sz w:val="28"/>
          <w:szCs w:val="28"/>
          <w:rtl/>
        </w:rPr>
        <w:t xml:space="preserve">در این صورت </w:t>
      </w:r>
      <w:r w:rsidRPr="00556B1D">
        <w:rPr>
          <w:rFonts w:cs="B Zar"/>
          <w:b/>
          <w:sz w:val="28"/>
          <w:szCs w:val="28"/>
          <w:rtl/>
        </w:rPr>
        <w:t>صدور تائیدیه ثبت ت</w:t>
      </w:r>
      <w:r w:rsidR="00BB3C58">
        <w:rPr>
          <w:rFonts w:cs="B Zar"/>
          <w:b/>
          <w:sz w:val="28"/>
          <w:szCs w:val="28"/>
          <w:rtl/>
        </w:rPr>
        <w:t>غییرات منوط به قطعیت ( قطعی شدن</w:t>
      </w:r>
      <w:r w:rsidRPr="00556B1D">
        <w:rPr>
          <w:rFonts w:cs="B Zar"/>
          <w:b/>
          <w:sz w:val="28"/>
          <w:szCs w:val="28"/>
          <w:rtl/>
        </w:rPr>
        <w:t xml:space="preserve">) رای صادره کمیسیون مربوطه یا رای قطعی انجمن نظارت می باشد. </w:t>
      </w:r>
    </w:p>
    <w:p w14:paraId="3ABF32DA" w14:textId="186632A4" w:rsidR="00FF4F9E" w:rsidRPr="00464F13" w:rsidRDefault="00361956" w:rsidP="00464F13">
      <w:pPr>
        <w:bidi/>
        <w:spacing w:after="0" w:line="240" w:lineRule="auto"/>
        <w:ind w:left="-1"/>
        <w:jc w:val="both"/>
        <w:rPr>
          <w:rFonts w:cs="B Zar"/>
          <w:b/>
          <w:sz w:val="28"/>
          <w:szCs w:val="28"/>
          <w:rtl/>
        </w:rPr>
      </w:pPr>
      <w:r w:rsidRPr="00BB3C58">
        <w:rPr>
          <w:rFonts w:cs="B Zar"/>
          <w:bCs/>
          <w:sz w:val="28"/>
          <w:szCs w:val="28"/>
          <w:rtl/>
        </w:rPr>
        <w:t>تبصره 1</w:t>
      </w:r>
      <w:r w:rsidR="0081525D">
        <w:rPr>
          <w:rFonts w:hint="cs"/>
          <w:bCs/>
          <w:sz w:val="28"/>
          <w:szCs w:val="28"/>
          <w:rtl/>
        </w:rPr>
        <w:t>)</w:t>
      </w:r>
      <w:r w:rsidR="006C18F4" w:rsidRPr="00556B1D">
        <w:rPr>
          <w:rFonts w:cs="B Zar"/>
          <w:b/>
          <w:sz w:val="28"/>
          <w:szCs w:val="28"/>
          <w:rtl/>
        </w:rPr>
        <w:t xml:space="preserve"> مسئولیت صدورتائید</w:t>
      </w:r>
      <w:r w:rsidR="006C18F4" w:rsidRPr="00556B1D">
        <w:rPr>
          <w:rFonts w:cs="B Zar" w:hint="cs"/>
          <w:b/>
          <w:sz w:val="28"/>
          <w:szCs w:val="28"/>
          <w:rtl/>
        </w:rPr>
        <w:t>یه</w:t>
      </w:r>
      <w:r w:rsidR="006C18F4" w:rsidRPr="00556B1D">
        <w:rPr>
          <w:rFonts w:cs="B Zar"/>
          <w:b/>
          <w:sz w:val="28"/>
          <w:szCs w:val="28"/>
          <w:rtl/>
        </w:rPr>
        <w:t xml:space="preserve"> ثبت مجامع بدون اخذ </w:t>
      </w:r>
      <w:r w:rsidR="006C18F4" w:rsidRPr="00556B1D">
        <w:rPr>
          <w:rFonts w:cs="B Zar" w:hint="cs"/>
          <w:b/>
          <w:sz w:val="28"/>
          <w:szCs w:val="28"/>
          <w:rtl/>
        </w:rPr>
        <w:t xml:space="preserve">نظریه </w:t>
      </w:r>
      <w:r w:rsidR="006C18F4" w:rsidRPr="00556B1D">
        <w:rPr>
          <w:rFonts w:cs="B Zar"/>
          <w:b/>
          <w:sz w:val="28"/>
          <w:szCs w:val="28"/>
          <w:rtl/>
        </w:rPr>
        <w:t xml:space="preserve">کمیسیون یا انجمن نظارت </w:t>
      </w:r>
      <w:r w:rsidR="006C18F4" w:rsidRPr="00556B1D">
        <w:rPr>
          <w:rFonts w:cs="B Zar" w:hint="cs"/>
          <w:b/>
          <w:sz w:val="28"/>
          <w:szCs w:val="28"/>
          <w:rtl/>
        </w:rPr>
        <w:t>در</w:t>
      </w:r>
      <w:r w:rsidR="00910A5E" w:rsidRPr="00556B1D">
        <w:rPr>
          <w:rFonts w:cs="B Zar" w:hint="cs"/>
          <w:b/>
          <w:sz w:val="28"/>
          <w:szCs w:val="28"/>
          <w:rtl/>
        </w:rPr>
        <w:t xml:space="preserve"> موارد </w:t>
      </w:r>
      <w:r w:rsidR="00366AC9" w:rsidRPr="00556B1D">
        <w:rPr>
          <w:rFonts w:cs="B Zar" w:hint="cs"/>
          <w:b/>
          <w:sz w:val="28"/>
          <w:szCs w:val="28"/>
          <w:rtl/>
        </w:rPr>
        <w:t xml:space="preserve">پیش گفته و همچنین عدم احراز شرایط داوطلبان تصدی سمت هیأت مدیره، بازرسی، مدیرعاملی ، هیأت رئیسه،  درتعاونیهای مشمول این دستورالعمل </w:t>
      </w:r>
      <w:r w:rsidR="00910A5E" w:rsidRPr="00556B1D">
        <w:rPr>
          <w:rFonts w:cs="B Zar" w:hint="cs"/>
          <w:b/>
          <w:sz w:val="28"/>
          <w:szCs w:val="28"/>
          <w:rtl/>
        </w:rPr>
        <w:t>بر عهده صادر کننده تاییدیه ثبتی می باشد</w:t>
      </w:r>
      <w:r w:rsidR="00366AC9" w:rsidRPr="00556B1D">
        <w:rPr>
          <w:rFonts w:cs="B Zar" w:hint="cs"/>
          <w:b/>
          <w:sz w:val="28"/>
          <w:szCs w:val="28"/>
          <w:rtl/>
        </w:rPr>
        <w:t>.</w:t>
      </w:r>
      <w:r w:rsidR="00910A5E" w:rsidRPr="00556B1D">
        <w:rPr>
          <w:rFonts w:cs="B Zar" w:hint="cs"/>
          <w:b/>
          <w:sz w:val="28"/>
          <w:szCs w:val="28"/>
          <w:rtl/>
        </w:rPr>
        <w:t xml:space="preserve"> </w:t>
      </w:r>
    </w:p>
    <w:p w14:paraId="5B366235" w14:textId="730FA87A" w:rsidR="00361956" w:rsidRPr="00556B1D" w:rsidRDefault="00361956" w:rsidP="00FF4F9E">
      <w:pPr>
        <w:bidi/>
        <w:spacing w:after="0" w:line="240" w:lineRule="auto"/>
        <w:ind w:left="-1"/>
        <w:jc w:val="both"/>
        <w:rPr>
          <w:rFonts w:cs="B Zar"/>
          <w:b/>
          <w:sz w:val="28"/>
          <w:szCs w:val="28"/>
        </w:rPr>
      </w:pPr>
      <w:r w:rsidRPr="00BB3C58">
        <w:rPr>
          <w:rFonts w:cs="B Zar"/>
          <w:bCs/>
          <w:sz w:val="28"/>
          <w:szCs w:val="28"/>
          <w:rtl/>
        </w:rPr>
        <w:t>تبصره 2</w:t>
      </w:r>
      <w:r w:rsidR="0081525D">
        <w:rPr>
          <w:rFonts w:cs="B Zar" w:hint="cs"/>
          <w:bCs/>
          <w:sz w:val="28"/>
          <w:szCs w:val="28"/>
          <w:rtl/>
        </w:rPr>
        <w:t>)</w:t>
      </w:r>
      <w:r w:rsidRPr="00556B1D">
        <w:rPr>
          <w:rFonts w:cs="B Zar"/>
          <w:b/>
          <w:sz w:val="28"/>
          <w:szCs w:val="28"/>
          <w:rtl/>
        </w:rPr>
        <w:t xml:space="preserve"> در صورت عدم اعلام نظر </w:t>
      </w:r>
      <w:r w:rsidR="009160DE" w:rsidRPr="00556B1D">
        <w:rPr>
          <w:rFonts w:cs="B Zar" w:hint="cs"/>
          <w:b/>
          <w:sz w:val="28"/>
          <w:szCs w:val="28"/>
          <w:rtl/>
        </w:rPr>
        <w:t xml:space="preserve">(رای) </w:t>
      </w:r>
      <w:r w:rsidR="00366AC9" w:rsidRPr="00556B1D">
        <w:rPr>
          <w:rFonts w:cs="B Zar" w:hint="cs"/>
          <w:b/>
          <w:sz w:val="28"/>
          <w:szCs w:val="28"/>
          <w:rtl/>
        </w:rPr>
        <w:t xml:space="preserve">توسط </w:t>
      </w:r>
      <w:r w:rsidRPr="00556B1D">
        <w:rPr>
          <w:rFonts w:cs="B Zar"/>
          <w:b/>
          <w:sz w:val="28"/>
          <w:szCs w:val="28"/>
          <w:rtl/>
        </w:rPr>
        <w:t xml:space="preserve">انجمن نظارت یا کمیسیون </w:t>
      </w:r>
      <w:r w:rsidR="00366AC9" w:rsidRPr="00556B1D">
        <w:rPr>
          <w:rFonts w:cs="B Zar" w:hint="cs"/>
          <w:b/>
          <w:sz w:val="28"/>
          <w:szCs w:val="28"/>
          <w:rtl/>
        </w:rPr>
        <w:t>در</w:t>
      </w:r>
      <w:r w:rsidRPr="00556B1D">
        <w:rPr>
          <w:rFonts w:cs="B Zar"/>
          <w:b/>
          <w:sz w:val="28"/>
          <w:szCs w:val="28"/>
          <w:rtl/>
        </w:rPr>
        <w:t xml:space="preserve"> </w:t>
      </w:r>
      <w:r w:rsidR="00366AC9" w:rsidRPr="00556B1D">
        <w:rPr>
          <w:rFonts w:cs="B Zar" w:hint="cs"/>
          <w:b/>
          <w:sz w:val="28"/>
          <w:szCs w:val="28"/>
          <w:rtl/>
        </w:rPr>
        <w:t>مهلت مقرر در این دستورالعمل،</w:t>
      </w:r>
      <w:r w:rsidRPr="00556B1D">
        <w:rPr>
          <w:rFonts w:cs="B Zar"/>
          <w:b/>
          <w:sz w:val="28"/>
          <w:szCs w:val="28"/>
          <w:rtl/>
        </w:rPr>
        <w:t xml:space="preserve"> صدور </w:t>
      </w:r>
      <w:r w:rsidR="009160DE" w:rsidRPr="00556B1D">
        <w:rPr>
          <w:rFonts w:cs="B Zar" w:hint="cs"/>
          <w:b/>
          <w:sz w:val="28"/>
          <w:szCs w:val="28"/>
          <w:rtl/>
        </w:rPr>
        <w:t>تاییدیه</w:t>
      </w:r>
      <w:r w:rsidRPr="00556B1D">
        <w:rPr>
          <w:rFonts w:cs="B Zar"/>
          <w:b/>
          <w:sz w:val="28"/>
          <w:szCs w:val="28"/>
          <w:rtl/>
        </w:rPr>
        <w:t xml:space="preserve"> ثبت تغییرات</w:t>
      </w:r>
      <w:r w:rsidR="009160DE" w:rsidRPr="00556B1D">
        <w:rPr>
          <w:rFonts w:cs="B Zar" w:hint="cs"/>
          <w:b/>
          <w:sz w:val="28"/>
          <w:szCs w:val="28"/>
          <w:rtl/>
        </w:rPr>
        <w:t xml:space="preserve"> </w:t>
      </w:r>
      <w:r w:rsidRPr="00556B1D">
        <w:rPr>
          <w:rFonts w:cs="B Zar"/>
          <w:b/>
          <w:sz w:val="28"/>
          <w:szCs w:val="28"/>
          <w:rtl/>
        </w:rPr>
        <w:t xml:space="preserve">بلامانع است. </w:t>
      </w:r>
    </w:p>
    <w:p w14:paraId="50626431" w14:textId="1912773F" w:rsidR="00361956" w:rsidRPr="00556B1D" w:rsidRDefault="00361956" w:rsidP="0081525D">
      <w:pPr>
        <w:bidi/>
        <w:spacing w:after="0" w:line="240" w:lineRule="auto"/>
        <w:ind w:left="-1"/>
        <w:jc w:val="both"/>
        <w:rPr>
          <w:rFonts w:cs="B Zar"/>
          <w:b/>
          <w:sz w:val="28"/>
          <w:szCs w:val="28"/>
        </w:rPr>
      </w:pPr>
      <w:r w:rsidRPr="00BB3C58">
        <w:rPr>
          <w:rFonts w:cs="B Zar"/>
          <w:bCs/>
          <w:sz w:val="28"/>
          <w:szCs w:val="28"/>
          <w:rtl/>
        </w:rPr>
        <w:t>تبصره 3</w:t>
      </w:r>
      <w:r w:rsidR="0081525D">
        <w:rPr>
          <w:rFonts w:cs="B Zar" w:hint="cs"/>
          <w:bCs/>
          <w:sz w:val="28"/>
          <w:szCs w:val="28"/>
          <w:rtl/>
        </w:rPr>
        <w:t>)</w:t>
      </w:r>
      <w:r w:rsidRPr="00556B1D">
        <w:rPr>
          <w:rFonts w:cs="B Zar"/>
          <w:b/>
          <w:sz w:val="28"/>
          <w:szCs w:val="28"/>
          <w:rtl/>
        </w:rPr>
        <w:t xml:space="preserve"> اعتراض خارج از موعد مقرر در این دستورالعمل قابل استماع نمی باشد. </w:t>
      </w:r>
    </w:p>
    <w:p w14:paraId="69AA9CF1" w14:textId="77777777" w:rsidR="00361956" w:rsidRPr="00556B1D" w:rsidRDefault="00361956" w:rsidP="00955176">
      <w:pPr>
        <w:pBdr>
          <w:top w:val="nil"/>
          <w:left w:val="nil"/>
          <w:bottom w:val="nil"/>
          <w:right w:val="nil"/>
          <w:between w:val="nil"/>
        </w:pBdr>
        <w:bidi/>
        <w:spacing w:after="0" w:line="240" w:lineRule="auto"/>
        <w:jc w:val="both"/>
        <w:rPr>
          <w:rFonts w:cs="B Zar"/>
          <w:b/>
          <w:sz w:val="28"/>
          <w:szCs w:val="28"/>
        </w:rPr>
      </w:pPr>
      <w:r w:rsidRPr="00556B1D">
        <w:rPr>
          <w:rFonts w:cs="B Zar"/>
          <w:bCs/>
          <w:sz w:val="28"/>
          <w:szCs w:val="28"/>
          <w:rtl/>
        </w:rPr>
        <w:lastRenderedPageBreak/>
        <w:t>ماده 14</w:t>
      </w:r>
      <w:r w:rsidR="00E873C7" w:rsidRPr="00556B1D">
        <w:rPr>
          <w:rFonts w:cs="B Zar" w:hint="cs"/>
          <w:bCs/>
          <w:sz w:val="28"/>
          <w:szCs w:val="28"/>
          <w:rtl/>
        </w:rPr>
        <w:t>)</w:t>
      </w:r>
      <w:r w:rsidR="00E873C7" w:rsidRPr="00556B1D">
        <w:rPr>
          <w:rFonts w:cs="B Zar" w:hint="cs"/>
          <w:b/>
          <w:sz w:val="28"/>
          <w:szCs w:val="28"/>
          <w:rtl/>
        </w:rPr>
        <w:t xml:space="preserve"> </w:t>
      </w:r>
      <w:r w:rsidRPr="00556B1D">
        <w:rPr>
          <w:rFonts w:cs="B Zar"/>
          <w:b/>
          <w:sz w:val="28"/>
          <w:szCs w:val="28"/>
          <w:rtl/>
        </w:rPr>
        <w:t xml:space="preserve">هیچ‌یک از اعضای کمیسیون </w:t>
      </w:r>
      <w:r w:rsidR="009160DE" w:rsidRPr="00556B1D">
        <w:rPr>
          <w:rFonts w:cs="B Zar" w:hint="cs"/>
          <w:b/>
          <w:sz w:val="28"/>
          <w:szCs w:val="28"/>
          <w:rtl/>
        </w:rPr>
        <w:t xml:space="preserve">های نظارت </w:t>
      </w:r>
      <w:r w:rsidRPr="00556B1D">
        <w:rPr>
          <w:rFonts w:cs="B Zar"/>
          <w:b/>
          <w:sz w:val="28"/>
          <w:szCs w:val="28"/>
          <w:rtl/>
        </w:rPr>
        <w:t xml:space="preserve"> بررسی کننده، تقاضای تجدیدنظر نباید عضو کمیسیون بدوی صدور رای باشد.</w:t>
      </w:r>
    </w:p>
    <w:p w14:paraId="5153AE07" w14:textId="77777777" w:rsidR="00361956" w:rsidRPr="00556B1D" w:rsidRDefault="00361956" w:rsidP="00955176">
      <w:pPr>
        <w:pBdr>
          <w:top w:val="nil"/>
          <w:left w:val="nil"/>
          <w:bottom w:val="nil"/>
          <w:right w:val="nil"/>
          <w:between w:val="nil"/>
        </w:pBdr>
        <w:bidi/>
        <w:spacing w:after="0" w:line="240" w:lineRule="auto"/>
        <w:jc w:val="both"/>
        <w:rPr>
          <w:rFonts w:cs="B Zar"/>
          <w:b/>
          <w:sz w:val="28"/>
          <w:szCs w:val="28"/>
          <w:rtl/>
        </w:rPr>
      </w:pPr>
      <w:r w:rsidRPr="00556B1D">
        <w:rPr>
          <w:rFonts w:cs="B Zar"/>
          <w:bCs/>
          <w:sz w:val="28"/>
          <w:szCs w:val="28"/>
          <w:rtl/>
        </w:rPr>
        <w:t xml:space="preserve">ماده </w:t>
      </w:r>
      <w:r w:rsidR="0092345B" w:rsidRPr="00556B1D">
        <w:rPr>
          <w:rFonts w:cs="B Zar" w:hint="cs"/>
          <w:bCs/>
          <w:sz w:val="28"/>
          <w:szCs w:val="28"/>
          <w:rtl/>
        </w:rPr>
        <w:t>15</w:t>
      </w:r>
      <w:r w:rsidR="00E873C7" w:rsidRPr="00556B1D">
        <w:rPr>
          <w:rFonts w:cs="B Zar" w:hint="cs"/>
          <w:bCs/>
          <w:sz w:val="28"/>
          <w:szCs w:val="28"/>
          <w:rtl/>
        </w:rPr>
        <w:t>)</w:t>
      </w:r>
      <w:r w:rsidRPr="00556B1D">
        <w:rPr>
          <w:rFonts w:cs="B Zar"/>
          <w:b/>
          <w:sz w:val="28"/>
          <w:szCs w:val="28"/>
          <w:rtl/>
        </w:rPr>
        <w:t xml:space="preserve"> شکایت کتبی مربوط به انتخابات اتاق تعاون ایران یا اعتراض به بررسی صلاحیت داوطلبان هیئت‌رئیسه یا بازرسی یا دبیرکل در انجمن نظارت بررسی و اعلام رای می‌گردد. مهلت قانونی اعتراض به روند انتخابات اتاق تعاون ایران سه روز اداری پس‌از برگزاری مجمع و زمان اعتراض به بررسی صلاحیت داوطلبان سه روز اداری از زمان اعلام نظر انجمن می‌باشد</w:t>
      </w:r>
      <w:r w:rsidR="00C779D1" w:rsidRPr="00556B1D">
        <w:rPr>
          <w:rFonts w:cs="B Zar" w:hint="cs"/>
          <w:b/>
          <w:sz w:val="28"/>
          <w:szCs w:val="28"/>
          <w:rtl/>
        </w:rPr>
        <w:t>.</w:t>
      </w:r>
    </w:p>
    <w:p w14:paraId="124832A4" w14:textId="3EF19876" w:rsidR="00361956" w:rsidRPr="00556B1D" w:rsidRDefault="00361956" w:rsidP="00955176">
      <w:pPr>
        <w:pBdr>
          <w:top w:val="nil"/>
          <w:left w:val="nil"/>
          <w:bottom w:val="nil"/>
          <w:right w:val="nil"/>
          <w:between w:val="nil"/>
        </w:pBdr>
        <w:bidi/>
        <w:spacing w:after="0" w:line="240" w:lineRule="auto"/>
        <w:jc w:val="both"/>
        <w:rPr>
          <w:rFonts w:cs="B Zar"/>
          <w:b/>
          <w:sz w:val="28"/>
          <w:szCs w:val="28"/>
        </w:rPr>
      </w:pPr>
      <w:r w:rsidRPr="00556B1D">
        <w:rPr>
          <w:rFonts w:cs="B Zar"/>
          <w:bCs/>
          <w:sz w:val="28"/>
          <w:szCs w:val="28"/>
          <w:rtl/>
        </w:rPr>
        <w:t>ماده 1</w:t>
      </w:r>
      <w:r w:rsidR="0092345B" w:rsidRPr="00556B1D">
        <w:rPr>
          <w:rFonts w:cs="B Zar" w:hint="cs"/>
          <w:bCs/>
          <w:sz w:val="28"/>
          <w:szCs w:val="28"/>
          <w:rtl/>
        </w:rPr>
        <w:t>6</w:t>
      </w:r>
      <w:r w:rsidR="00E873C7" w:rsidRPr="00556B1D">
        <w:rPr>
          <w:rFonts w:cs="B Zar" w:hint="cs"/>
          <w:b/>
          <w:sz w:val="28"/>
          <w:szCs w:val="28"/>
          <w:rtl/>
        </w:rPr>
        <w:t>)</w:t>
      </w:r>
      <w:r w:rsidRPr="00556B1D">
        <w:rPr>
          <w:rFonts w:cs="B Zar"/>
          <w:b/>
          <w:sz w:val="28"/>
          <w:szCs w:val="28"/>
          <w:rtl/>
        </w:rPr>
        <w:t xml:space="preserve">  هیأت‌رئیسه اتاق تعاون ایران مکلف است حداکثر ظرف مدت سه روز اداری پس‌از برگزاری مجمع نمایندگان نسخه‌ای از مدارک مجمع شامل آگهی دعوت، لیست اعضا، لیست حاضرین در مجمع، معرفی نامه</w:t>
      </w:r>
      <w:r w:rsidR="0073523C" w:rsidRPr="00556B1D">
        <w:rPr>
          <w:rFonts w:cs="B Zar" w:hint="cs"/>
          <w:b/>
          <w:sz w:val="28"/>
          <w:szCs w:val="28"/>
          <w:rtl/>
        </w:rPr>
        <w:t>، برگ آراء</w:t>
      </w:r>
      <w:r w:rsidRPr="00556B1D">
        <w:rPr>
          <w:rFonts w:cs="B Zar"/>
          <w:b/>
          <w:sz w:val="28"/>
          <w:szCs w:val="28"/>
          <w:rtl/>
        </w:rPr>
        <w:t xml:space="preserve"> و صورت‌جلسه مجمع را کتباً به دبیرخانه انجمن نظارت تحویل دهند انجمن نظارت بر اساس مستندات ارائه‌شده و گزارش ناظران خود و شکایت واصله رسیدگی لازم را در خصوص انطباق برگزاری مجمع نمایندگان با قانون و مقررات موضوعه انجام داده نتیجه رسیدگی حداکثر ظرف مدت ده روز اداری پس پایان وصول مدارک اعلام می‌گردد.</w:t>
      </w:r>
    </w:p>
    <w:p w14:paraId="76CB66DC" w14:textId="1BC29B35" w:rsidR="00C779D1" w:rsidRDefault="00361956" w:rsidP="00955176">
      <w:pPr>
        <w:pBdr>
          <w:top w:val="nil"/>
          <w:left w:val="nil"/>
          <w:bottom w:val="nil"/>
          <w:right w:val="nil"/>
          <w:between w:val="nil"/>
        </w:pBdr>
        <w:bidi/>
        <w:spacing w:after="0" w:line="276" w:lineRule="auto"/>
        <w:jc w:val="both"/>
        <w:rPr>
          <w:rFonts w:cs="B Zar"/>
          <w:b/>
          <w:sz w:val="28"/>
          <w:szCs w:val="28"/>
          <w:rtl/>
        </w:rPr>
      </w:pPr>
      <w:r w:rsidRPr="00556B1D">
        <w:rPr>
          <w:rFonts w:cs="B Zar"/>
          <w:bCs/>
          <w:sz w:val="28"/>
          <w:szCs w:val="28"/>
          <w:rtl/>
        </w:rPr>
        <w:t>ماده 1</w:t>
      </w:r>
      <w:r w:rsidR="0092345B" w:rsidRPr="00556B1D">
        <w:rPr>
          <w:rFonts w:cs="B Zar" w:hint="cs"/>
          <w:bCs/>
          <w:sz w:val="28"/>
          <w:szCs w:val="28"/>
          <w:rtl/>
        </w:rPr>
        <w:t>7</w:t>
      </w:r>
      <w:r w:rsidRPr="00556B1D">
        <w:rPr>
          <w:rFonts w:cs="B Zar"/>
          <w:bCs/>
          <w:sz w:val="28"/>
          <w:szCs w:val="28"/>
          <w:rtl/>
        </w:rPr>
        <w:t xml:space="preserve"> </w:t>
      </w:r>
      <w:r w:rsidR="00E873C7" w:rsidRPr="00556B1D">
        <w:rPr>
          <w:rFonts w:cs="B Zar" w:hint="cs"/>
          <w:bCs/>
          <w:sz w:val="28"/>
          <w:szCs w:val="28"/>
          <w:rtl/>
        </w:rPr>
        <w:t>)</w:t>
      </w:r>
      <w:r w:rsidR="00C779D1" w:rsidRPr="00556B1D">
        <w:rPr>
          <w:rFonts w:cs="B Zar"/>
          <w:b/>
          <w:sz w:val="28"/>
          <w:szCs w:val="28"/>
          <w:rtl/>
        </w:rPr>
        <w:t xml:space="preserve"> شرکت‌ها و اتحادیه‌های تعاونی به‌شرح زیر به‌عنوان تعاونی‌های مشمول</w:t>
      </w:r>
      <w:r w:rsidR="00C779D1" w:rsidRPr="00556B1D">
        <w:rPr>
          <w:rFonts w:cs="B Zar" w:hint="cs"/>
          <w:b/>
          <w:sz w:val="28"/>
          <w:szCs w:val="28"/>
          <w:rtl/>
        </w:rPr>
        <w:t xml:space="preserve"> موضوع ماده (68) قانون (موضوع بررسی  و احرازشرایط  داوطلبان )</w:t>
      </w:r>
      <w:r w:rsidR="00C779D1" w:rsidRPr="00556B1D">
        <w:rPr>
          <w:rFonts w:cs="B Zar"/>
          <w:b/>
          <w:sz w:val="28"/>
          <w:szCs w:val="28"/>
          <w:rtl/>
        </w:rPr>
        <w:t>تعیین می‌گرد</w:t>
      </w:r>
      <w:r w:rsidR="00C779D1" w:rsidRPr="00556B1D">
        <w:rPr>
          <w:rFonts w:cs="B Zar" w:hint="cs"/>
          <w:b/>
          <w:sz w:val="28"/>
          <w:szCs w:val="28"/>
          <w:rtl/>
        </w:rPr>
        <w:t>ن</w:t>
      </w:r>
      <w:r w:rsidR="00C779D1" w:rsidRPr="00556B1D">
        <w:rPr>
          <w:rFonts w:cs="B Zar"/>
          <w:b/>
          <w:sz w:val="28"/>
          <w:szCs w:val="28"/>
          <w:rtl/>
        </w:rPr>
        <w:t>د:</w:t>
      </w:r>
    </w:p>
    <w:p w14:paraId="74360958" w14:textId="77777777" w:rsidR="00C779D1" w:rsidRPr="00556B1D" w:rsidRDefault="00C779D1" w:rsidP="00955176">
      <w:pPr>
        <w:numPr>
          <w:ilvl w:val="0"/>
          <w:numId w:val="3"/>
        </w:numPr>
        <w:pBdr>
          <w:top w:val="nil"/>
          <w:left w:val="nil"/>
          <w:bottom w:val="nil"/>
          <w:right w:val="nil"/>
          <w:between w:val="nil"/>
        </w:pBdr>
        <w:bidi/>
        <w:spacing w:after="0" w:line="240" w:lineRule="auto"/>
        <w:ind w:left="424"/>
        <w:jc w:val="both"/>
        <w:rPr>
          <w:rFonts w:cs="B Zar"/>
          <w:b/>
          <w:sz w:val="28"/>
          <w:szCs w:val="28"/>
        </w:rPr>
      </w:pPr>
      <w:r w:rsidRPr="00556B1D">
        <w:rPr>
          <w:rFonts w:cs="B Zar"/>
          <w:b/>
          <w:sz w:val="28"/>
          <w:szCs w:val="28"/>
          <w:rtl/>
        </w:rPr>
        <w:t>کلیه اتحادیه</w:t>
      </w:r>
      <w:r w:rsidRPr="00556B1D">
        <w:rPr>
          <w:rFonts w:cs="B Zar" w:hint="cs"/>
          <w:b/>
          <w:sz w:val="28"/>
          <w:szCs w:val="28"/>
          <w:rtl/>
        </w:rPr>
        <w:t xml:space="preserve"> های </w:t>
      </w:r>
      <w:r w:rsidRPr="00556B1D">
        <w:rPr>
          <w:rFonts w:cs="B Zar"/>
          <w:b/>
          <w:sz w:val="28"/>
          <w:szCs w:val="28"/>
          <w:rtl/>
        </w:rPr>
        <w:t xml:space="preserve"> شهرستانی</w:t>
      </w:r>
      <w:r w:rsidRPr="00556B1D">
        <w:rPr>
          <w:rFonts w:cs="B Zar" w:hint="cs"/>
          <w:b/>
          <w:sz w:val="28"/>
          <w:szCs w:val="28"/>
          <w:rtl/>
        </w:rPr>
        <w:t>،</w:t>
      </w:r>
      <w:r w:rsidRPr="00556B1D">
        <w:rPr>
          <w:rFonts w:cs="B Zar"/>
          <w:b/>
          <w:sz w:val="28"/>
          <w:szCs w:val="28"/>
          <w:rtl/>
        </w:rPr>
        <w:t xml:space="preserve"> استانی</w:t>
      </w:r>
      <w:r w:rsidR="009160DE" w:rsidRPr="00556B1D">
        <w:rPr>
          <w:rFonts w:cs="B Zar" w:hint="cs"/>
          <w:b/>
          <w:sz w:val="28"/>
          <w:szCs w:val="28"/>
          <w:rtl/>
        </w:rPr>
        <w:t xml:space="preserve"> </w:t>
      </w:r>
      <w:r w:rsidRPr="00556B1D">
        <w:rPr>
          <w:rFonts w:cs="B Zar" w:hint="cs"/>
          <w:b/>
          <w:sz w:val="28"/>
          <w:szCs w:val="28"/>
          <w:rtl/>
        </w:rPr>
        <w:t xml:space="preserve">و </w:t>
      </w:r>
      <w:r w:rsidRPr="00556B1D">
        <w:rPr>
          <w:rFonts w:cs="B Zar"/>
          <w:b/>
          <w:sz w:val="28"/>
          <w:szCs w:val="28"/>
          <w:rtl/>
        </w:rPr>
        <w:t>سراسری</w:t>
      </w:r>
      <w:r w:rsidR="00B64D66" w:rsidRPr="00556B1D">
        <w:rPr>
          <w:rFonts w:cs="B Zar" w:hint="cs"/>
          <w:b/>
          <w:sz w:val="28"/>
          <w:szCs w:val="28"/>
          <w:rtl/>
        </w:rPr>
        <w:t xml:space="preserve"> </w:t>
      </w:r>
    </w:p>
    <w:p w14:paraId="6F3C93CA" w14:textId="2FD7DA0C" w:rsidR="007945CD" w:rsidRPr="00556B1D" w:rsidRDefault="00C779D1" w:rsidP="007945CD">
      <w:pPr>
        <w:numPr>
          <w:ilvl w:val="0"/>
          <w:numId w:val="3"/>
        </w:numPr>
        <w:pBdr>
          <w:top w:val="nil"/>
          <w:left w:val="nil"/>
          <w:bottom w:val="nil"/>
          <w:right w:val="nil"/>
          <w:between w:val="nil"/>
        </w:pBdr>
        <w:bidi/>
        <w:spacing w:after="0" w:line="240" w:lineRule="auto"/>
        <w:ind w:left="424"/>
        <w:jc w:val="both"/>
        <w:rPr>
          <w:rFonts w:cs="B Zar"/>
          <w:b/>
          <w:sz w:val="28"/>
          <w:szCs w:val="28"/>
        </w:rPr>
      </w:pPr>
      <w:r w:rsidRPr="00556B1D">
        <w:rPr>
          <w:rFonts w:cs="B Zar"/>
          <w:b/>
          <w:sz w:val="28"/>
          <w:szCs w:val="28"/>
          <w:rtl/>
        </w:rPr>
        <w:t>کلیه شرکت‌های تعاونی مسکن</w:t>
      </w:r>
      <w:r w:rsidR="00874056">
        <w:rPr>
          <w:rFonts w:cs="B Zar" w:hint="cs"/>
          <w:b/>
          <w:sz w:val="28"/>
          <w:szCs w:val="28"/>
          <w:rtl/>
        </w:rPr>
        <w:t xml:space="preserve"> در همه گرایش ها</w:t>
      </w:r>
      <w:r w:rsidRPr="00556B1D">
        <w:rPr>
          <w:rFonts w:cs="B Zar"/>
          <w:b/>
          <w:sz w:val="28"/>
          <w:szCs w:val="28"/>
          <w:rtl/>
        </w:rPr>
        <w:t xml:space="preserve"> </w:t>
      </w:r>
    </w:p>
    <w:p w14:paraId="2E7E851D" w14:textId="0A029581" w:rsidR="00C779D1" w:rsidRPr="00AF4F7F" w:rsidRDefault="00D1102D" w:rsidP="00415506">
      <w:pPr>
        <w:numPr>
          <w:ilvl w:val="0"/>
          <w:numId w:val="3"/>
        </w:numPr>
        <w:pBdr>
          <w:top w:val="nil"/>
          <w:left w:val="nil"/>
          <w:bottom w:val="nil"/>
          <w:right w:val="nil"/>
          <w:between w:val="nil"/>
        </w:pBdr>
        <w:bidi/>
        <w:spacing w:after="0" w:line="240" w:lineRule="auto"/>
        <w:ind w:left="373" w:hanging="284"/>
        <w:jc w:val="both"/>
        <w:rPr>
          <w:rFonts w:cs="B Zar"/>
          <w:b/>
          <w:color w:val="000000" w:themeColor="text1"/>
          <w:sz w:val="28"/>
          <w:szCs w:val="28"/>
        </w:rPr>
      </w:pPr>
      <w:r w:rsidRPr="00AF4F7F">
        <w:rPr>
          <w:rFonts w:ascii="Arial" w:hAnsi="Arial" w:cs="B Zar" w:hint="cs"/>
          <w:b/>
          <w:color w:val="000000" w:themeColor="text1"/>
          <w:sz w:val="28"/>
          <w:szCs w:val="28"/>
          <w:rtl/>
        </w:rPr>
        <w:t xml:space="preserve">کلیه شرکت های تعاونی حمل و نقل در همه گرایش ها با تعداد حداقل عضو </w:t>
      </w:r>
      <w:r w:rsidR="00415506" w:rsidRPr="00AF4F7F">
        <w:rPr>
          <w:rFonts w:ascii="Arial" w:hAnsi="Arial" w:cs="B Zar" w:hint="cs"/>
          <w:b/>
          <w:color w:val="000000" w:themeColor="text1"/>
          <w:sz w:val="28"/>
          <w:szCs w:val="28"/>
          <w:rtl/>
        </w:rPr>
        <w:t xml:space="preserve">50 شخص درون شهری و 100 عضو برون </w:t>
      </w:r>
      <w:r w:rsidRPr="00AF4F7F">
        <w:rPr>
          <w:rFonts w:ascii="Arial" w:hAnsi="Arial" w:cs="B Zar" w:hint="cs"/>
          <w:b/>
          <w:color w:val="000000" w:themeColor="text1"/>
          <w:sz w:val="28"/>
          <w:szCs w:val="28"/>
          <w:rtl/>
        </w:rPr>
        <w:t xml:space="preserve">شهری و کلیه شرکت های حمل و نقل فرا استانی </w:t>
      </w:r>
    </w:p>
    <w:p w14:paraId="46C58699" w14:textId="4A20571B" w:rsidR="00C779D1" w:rsidRPr="00556B1D" w:rsidRDefault="00C779D1" w:rsidP="00955176">
      <w:pPr>
        <w:numPr>
          <w:ilvl w:val="0"/>
          <w:numId w:val="3"/>
        </w:numPr>
        <w:pBdr>
          <w:top w:val="nil"/>
          <w:left w:val="nil"/>
          <w:bottom w:val="nil"/>
          <w:right w:val="nil"/>
          <w:between w:val="nil"/>
        </w:pBdr>
        <w:bidi/>
        <w:spacing w:after="0" w:line="240" w:lineRule="auto"/>
        <w:ind w:left="424"/>
        <w:jc w:val="both"/>
        <w:rPr>
          <w:rFonts w:cs="B Zar"/>
          <w:b/>
          <w:sz w:val="28"/>
          <w:szCs w:val="28"/>
        </w:rPr>
      </w:pPr>
      <w:r w:rsidRPr="00556B1D">
        <w:rPr>
          <w:rFonts w:cs="B Zar"/>
          <w:b/>
          <w:sz w:val="28"/>
          <w:szCs w:val="28"/>
          <w:rtl/>
        </w:rPr>
        <w:t xml:space="preserve">کلیه شرکت‌های تعاونی سرمایه‌گذاری و انبوه‌سازان و </w:t>
      </w:r>
      <w:r w:rsidR="00BE66D6" w:rsidRPr="00556B1D">
        <w:rPr>
          <w:rFonts w:cs="B Zar" w:hint="cs"/>
          <w:b/>
          <w:sz w:val="28"/>
          <w:szCs w:val="28"/>
          <w:rtl/>
        </w:rPr>
        <w:t xml:space="preserve">تعاونیهای </w:t>
      </w:r>
      <w:r w:rsidR="00BE66D6" w:rsidRPr="00556B1D">
        <w:rPr>
          <w:rFonts w:cs="B Zar"/>
          <w:b/>
          <w:sz w:val="28"/>
          <w:szCs w:val="28"/>
          <w:rtl/>
        </w:rPr>
        <w:t xml:space="preserve"> عمران</w:t>
      </w:r>
      <w:r w:rsidR="00BE66D6" w:rsidRPr="00556B1D">
        <w:rPr>
          <w:rFonts w:cs="B Zar" w:hint="cs"/>
          <w:b/>
          <w:sz w:val="28"/>
          <w:szCs w:val="28"/>
          <w:rtl/>
        </w:rPr>
        <w:t>ی</w:t>
      </w:r>
    </w:p>
    <w:p w14:paraId="22C965FD" w14:textId="06D4D175" w:rsidR="00C779D1" w:rsidRPr="00556B1D" w:rsidRDefault="00C779D1" w:rsidP="00955176">
      <w:pPr>
        <w:numPr>
          <w:ilvl w:val="0"/>
          <w:numId w:val="3"/>
        </w:numPr>
        <w:pBdr>
          <w:top w:val="nil"/>
          <w:left w:val="nil"/>
          <w:bottom w:val="nil"/>
          <w:right w:val="nil"/>
          <w:between w:val="nil"/>
        </w:pBdr>
        <w:bidi/>
        <w:spacing w:after="0" w:line="240" w:lineRule="auto"/>
        <w:ind w:left="424"/>
        <w:jc w:val="both"/>
        <w:rPr>
          <w:rFonts w:cs="B Zar"/>
          <w:b/>
          <w:sz w:val="28"/>
          <w:szCs w:val="28"/>
        </w:rPr>
      </w:pPr>
      <w:r w:rsidRPr="00556B1D">
        <w:rPr>
          <w:rFonts w:cs="B Zar"/>
          <w:b/>
          <w:sz w:val="28"/>
          <w:szCs w:val="28"/>
          <w:rtl/>
        </w:rPr>
        <w:t xml:space="preserve">کلیه شرکت‌های تعاونی صیادی </w:t>
      </w:r>
    </w:p>
    <w:p w14:paraId="1C374A4F" w14:textId="4EF6E8EB" w:rsidR="00FF4F9E" w:rsidRPr="0043374D" w:rsidRDefault="00C779D1" w:rsidP="0043374D">
      <w:pPr>
        <w:numPr>
          <w:ilvl w:val="0"/>
          <w:numId w:val="3"/>
        </w:numPr>
        <w:pBdr>
          <w:top w:val="nil"/>
          <w:left w:val="nil"/>
          <w:bottom w:val="nil"/>
          <w:right w:val="nil"/>
          <w:between w:val="nil"/>
        </w:pBdr>
        <w:bidi/>
        <w:spacing w:after="0" w:line="240" w:lineRule="auto"/>
        <w:ind w:left="424"/>
        <w:jc w:val="both"/>
        <w:rPr>
          <w:rFonts w:cs="B Zar"/>
          <w:b/>
          <w:sz w:val="28"/>
          <w:szCs w:val="28"/>
        </w:rPr>
      </w:pPr>
      <w:r w:rsidRPr="00556B1D">
        <w:rPr>
          <w:rFonts w:cs="B Zar"/>
          <w:b/>
          <w:sz w:val="28"/>
          <w:szCs w:val="28"/>
          <w:rtl/>
        </w:rPr>
        <w:t xml:space="preserve">کلیه شرکت‌های تعاونی مصرف کارگری کارمندی </w:t>
      </w:r>
      <w:r w:rsidRPr="00556B1D">
        <w:rPr>
          <w:rFonts w:cs="B Zar" w:hint="cs"/>
          <w:b/>
          <w:sz w:val="28"/>
          <w:szCs w:val="28"/>
          <w:rtl/>
        </w:rPr>
        <w:t xml:space="preserve">، </w:t>
      </w:r>
      <w:r w:rsidRPr="00556B1D">
        <w:rPr>
          <w:rFonts w:cs="B Zar"/>
          <w:b/>
          <w:sz w:val="28"/>
          <w:szCs w:val="28"/>
          <w:rtl/>
        </w:rPr>
        <w:t xml:space="preserve">محلی </w:t>
      </w:r>
    </w:p>
    <w:p w14:paraId="5C9D4531" w14:textId="21462CF4" w:rsidR="00C779D1" w:rsidRPr="00556B1D" w:rsidRDefault="00C779D1" w:rsidP="00FF4F9E">
      <w:pPr>
        <w:numPr>
          <w:ilvl w:val="0"/>
          <w:numId w:val="3"/>
        </w:numPr>
        <w:pBdr>
          <w:top w:val="nil"/>
          <w:left w:val="nil"/>
          <w:bottom w:val="nil"/>
          <w:right w:val="nil"/>
          <w:between w:val="nil"/>
        </w:pBdr>
        <w:bidi/>
        <w:spacing w:after="0" w:line="240" w:lineRule="auto"/>
        <w:ind w:left="424"/>
        <w:jc w:val="both"/>
        <w:rPr>
          <w:rFonts w:cs="B Zar"/>
          <w:b/>
          <w:sz w:val="28"/>
          <w:szCs w:val="28"/>
        </w:rPr>
      </w:pPr>
      <w:r w:rsidRPr="00556B1D">
        <w:rPr>
          <w:rFonts w:cs="B Zar"/>
          <w:b/>
          <w:sz w:val="28"/>
          <w:szCs w:val="28"/>
          <w:rtl/>
        </w:rPr>
        <w:t>کلیه شرکت‌های تعاونی تامین نیاز تولید کنند</w:t>
      </w:r>
      <w:r w:rsidR="0032229A" w:rsidRPr="00556B1D">
        <w:rPr>
          <w:rFonts w:cs="B Zar" w:hint="cs"/>
          <w:b/>
          <w:sz w:val="28"/>
          <w:szCs w:val="28"/>
          <w:rtl/>
        </w:rPr>
        <w:t xml:space="preserve">گان </w:t>
      </w:r>
    </w:p>
    <w:p w14:paraId="18745CF1" w14:textId="77777777" w:rsidR="00C779D1" w:rsidRPr="00556B1D" w:rsidRDefault="00C779D1" w:rsidP="00955176">
      <w:pPr>
        <w:numPr>
          <w:ilvl w:val="0"/>
          <w:numId w:val="3"/>
        </w:numPr>
        <w:pBdr>
          <w:top w:val="nil"/>
          <w:left w:val="nil"/>
          <w:bottom w:val="nil"/>
          <w:right w:val="nil"/>
          <w:between w:val="nil"/>
        </w:pBdr>
        <w:bidi/>
        <w:spacing w:after="0" w:line="240" w:lineRule="auto"/>
        <w:ind w:left="424"/>
        <w:jc w:val="both"/>
        <w:rPr>
          <w:rFonts w:cs="B Zar"/>
          <w:b/>
          <w:sz w:val="28"/>
          <w:szCs w:val="28"/>
        </w:rPr>
      </w:pPr>
      <w:r w:rsidRPr="00556B1D">
        <w:rPr>
          <w:rFonts w:cs="B Zar"/>
          <w:b/>
          <w:sz w:val="28"/>
          <w:szCs w:val="28"/>
          <w:rtl/>
        </w:rPr>
        <w:t>کلیه تعاونی‌های مرزنشینان</w:t>
      </w:r>
    </w:p>
    <w:p w14:paraId="431E51DB" w14:textId="77777777" w:rsidR="00C779D1" w:rsidRPr="00556B1D" w:rsidRDefault="00C779D1" w:rsidP="00955176">
      <w:pPr>
        <w:numPr>
          <w:ilvl w:val="0"/>
          <w:numId w:val="3"/>
        </w:numPr>
        <w:pBdr>
          <w:top w:val="nil"/>
          <w:left w:val="nil"/>
          <w:bottom w:val="nil"/>
          <w:right w:val="nil"/>
          <w:between w:val="nil"/>
        </w:pBdr>
        <w:bidi/>
        <w:spacing w:after="0" w:line="240" w:lineRule="auto"/>
        <w:ind w:left="424"/>
        <w:jc w:val="both"/>
        <w:rPr>
          <w:rFonts w:cs="B Zar"/>
          <w:b/>
          <w:sz w:val="28"/>
          <w:szCs w:val="28"/>
        </w:rPr>
      </w:pPr>
      <w:r w:rsidRPr="00556B1D">
        <w:rPr>
          <w:rFonts w:cs="B Zar"/>
          <w:b/>
          <w:sz w:val="28"/>
          <w:szCs w:val="28"/>
          <w:rtl/>
        </w:rPr>
        <w:t xml:space="preserve">کلیه تعاونی‌های اعتبار </w:t>
      </w:r>
    </w:p>
    <w:p w14:paraId="7D372342" w14:textId="77777777" w:rsidR="00C779D1" w:rsidRPr="00556B1D" w:rsidRDefault="00C779D1" w:rsidP="00955176">
      <w:pPr>
        <w:numPr>
          <w:ilvl w:val="0"/>
          <w:numId w:val="3"/>
        </w:numPr>
        <w:pBdr>
          <w:top w:val="nil"/>
          <w:left w:val="nil"/>
          <w:bottom w:val="nil"/>
          <w:right w:val="nil"/>
          <w:between w:val="nil"/>
        </w:pBdr>
        <w:bidi/>
        <w:spacing w:after="0" w:line="240" w:lineRule="auto"/>
        <w:ind w:left="424" w:hanging="425"/>
        <w:jc w:val="both"/>
        <w:rPr>
          <w:rFonts w:cs="B Zar"/>
          <w:b/>
          <w:sz w:val="28"/>
          <w:szCs w:val="28"/>
        </w:rPr>
      </w:pPr>
      <w:r w:rsidRPr="00556B1D">
        <w:rPr>
          <w:rFonts w:cs="B Zar"/>
          <w:b/>
          <w:sz w:val="28"/>
          <w:szCs w:val="28"/>
          <w:rtl/>
        </w:rPr>
        <w:t>کلیه تعاونی های توسعه و عمران شهر</w:t>
      </w:r>
      <w:r w:rsidRPr="00556B1D">
        <w:rPr>
          <w:rFonts w:cs="B Zar" w:hint="cs"/>
          <w:b/>
          <w:sz w:val="28"/>
          <w:szCs w:val="28"/>
          <w:rtl/>
        </w:rPr>
        <w:t>ستان</w:t>
      </w:r>
    </w:p>
    <w:p w14:paraId="7B15FD2D" w14:textId="77777777" w:rsidR="00C779D1" w:rsidRPr="00556B1D" w:rsidRDefault="00C779D1" w:rsidP="00955176">
      <w:pPr>
        <w:numPr>
          <w:ilvl w:val="0"/>
          <w:numId w:val="3"/>
        </w:numPr>
        <w:pBdr>
          <w:top w:val="nil"/>
          <w:left w:val="nil"/>
          <w:bottom w:val="nil"/>
          <w:right w:val="nil"/>
          <w:between w:val="nil"/>
        </w:pBdr>
        <w:bidi/>
        <w:spacing w:after="0" w:line="240" w:lineRule="auto"/>
        <w:ind w:left="424" w:hanging="425"/>
        <w:jc w:val="both"/>
        <w:rPr>
          <w:rFonts w:cs="B Zar"/>
          <w:b/>
          <w:sz w:val="28"/>
          <w:szCs w:val="28"/>
        </w:rPr>
      </w:pPr>
      <w:r w:rsidRPr="00556B1D">
        <w:rPr>
          <w:rFonts w:cs="B Zar"/>
          <w:b/>
          <w:sz w:val="28"/>
          <w:szCs w:val="28"/>
          <w:rtl/>
        </w:rPr>
        <w:lastRenderedPageBreak/>
        <w:t xml:space="preserve">کلیه تعاونی‌های فراگیر ملی </w:t>
      </w:r>
    </w:p>
    <w:p w14:paraId="159EB2DE" w14:textId="55A7D485" w:rsidR="00C779D1" w:rsidRPr="00556B1D" w:rsidRDefault="00924D39" w:rsidP="00955176">
      <w:pPr>
        <w:numPr>
          <w:ilvl w:val="0"/>
          <w:numId w:val="3"/>
        </w:numPr>
        <w:pBdr>
          <w:top w:val="nil"/>
          <w:left w:val="nil"/>
          <w:bottom w:val="nil"/>
          <w:right w:val="nil"/>
          <w:between w:val="nil"/>
        </w:pBdr>
        <w:bidi/>
        <w:spacing w:after="0" w:line="240" w:lineRule="auto"/>
        <w:ind w:left="424" w:hanging="425"/>
        <w:jc w:val="both"/>
        <w:rPr>
          <w:rFonts w:cs="B Zar"/>
          <w:b/>
          <w:sz w:val="28"/>
          <w:szCs w:val="28"/>
        </w:rPr>
      </w:pPr>
      <w:r>
        <w:rPr>
          <w:rFonts w:cs="B Zar" w:hint="cs"/>
          <w:b/>
          <w:sz w:val="28"/>
          <w:szCs w:val="28"/>
          <w:rtl/>
        </w:rPr>
        <w:t xml:space="preserve">کلیه </w:t>
      </w:r>
      <w:bookmarkStart w:id="2" w:name="_GoBack"/>
      <w:bookmarkEnd w:id="2"/>
      <w:r w:rsidR="00C779D1" w:rsidRPr="00556B1D">
        <w:rPr>
          <w:rFonts w:cs="B Zar"/>
          <w:b/>
          <w:sz w:val="28"/>
          <w:szCs w:val="28"/>
          <w:rtl/>
        </w:rPr>
        <w:t xml:space="preserve">تعاونی‌های چند منظوره </w:t>
      </w:r>
    </w:p>
    <w:p w14:paraId="0440AA85" w14:textId="77777777" w:rsidR="00C779D1" w:rsidRPr="00556B1D" w:rsidRDefault="00C779D1" w:rsidP="00955176">
      <w:pPr>
        <w:numPr>
          <w:ilvl w:val="0"/>
          <w:numId w:val="3"/>
        </w:numPr>
        <w:pBdr>
          <w:top w:val="nil"/>
          <w:left w:val="nil"/>
          <w:bottom w:val="nil"/>
          <w:right w:val="nil"/>
          <w:between w:val="nil"/>
        </w:pBdr>
        <w:bidi/>
        <w:spacing w:after="0" w:line="240" w:lineRule="auto"/>
        <w:ind w:left="424" w:hanging="425"/>
        <w:jc w:val="both"/>
        <w:rPr>
          <w:rFonts w:cs="B Zar"/>
          <w:b/>
          <w:sz w:val="28"/>
          <w:szCs w:val="28"/>
        </w:rPr>
      </w:pPr>
      <w:r w:rsidRPr="00556B1D">
        <w:rPr>
          <w:rFonts w:cs="B Zar"/>
          <w:b/>
          <w:sz w:val="28"/>
          <w:szCs w:val="28"/>
          <w:rtl/>
        </w:rPr>
        <w:t xml:space="preserve">کلیه تعاونی‌های سهام عدالت </w:t>
      </w:r>
    </w:p>
    <w:p w14:paraId="3FDA68D0" w14:textId="3984EE3F" w:rsidR="00C779D1" w:rsidRPr="00556B1D" w:rsidRDefault="00C779D1" w:rsidP="00A81BB1">
      <w:pPr>
        <w:numPr>
          <w:ilvl w:val="0"/>
          <w:numId w:val="3"/>
        </w:numPr>
        <w:pBdr>
          <w:top w:val="nil"/>
          <w:left w:val="nil"/>
          <w:bottom w:val="nil"/>
          <w:right w:val="nil"/>
          <w:between w:val="nil"/>
        </w:pBdr>
        <w:bidi/>
        <w:spacing w:after="0" w:line="240" w:lineRule="auto"/>
        <w:ind w:left="424" w:hanging="425"/>
        <w:jc w:val="both"/>
        <w:rPr>
          <w:rFonts w:cs="B Zar"/>
          <w:b/>
          <w:sz w:val="28"/>
          <w:szCs w:val="28"/>
        </w:rPr>
      </w:pPr>
      <w:r w:rsidRPr="00556B1D">
        <w:rPr>
          <w:rFonts w:cs="B Zar"/>
          <w:b/>
          <w:sz w:val="28"/>
          <w:szCs w:val="28"/>
          <w:rtl/>
        </w:rPr>
        <w:t xml:space="preserve">کلیه تعاونی‌های </w:t>
      </w:r>
      <w:r w:rsidRPr="00556B1D">
        <w:rPr>
          <w:rFonts w:cs="B Zar" w:hint="cs"/>
          <w:b/>
          <w:sz w:val="28"/>
          <w:szCs w:val="28"/>
          <w:rtl/>
        </w:rPr>
        <w:t xml:space="preserve">تولیدی </w:t>
      </w:r>
      <w:r w:rsidR="007D4929">
        <w:rPr>
          <w:rFonts w:cs="B Zar" w:hint="cs"/>
          <w:b/>
          <w:sz w:val="28"/>
          <w:szCs w:val="28"/>
          <w:rtl/>
        </w:rPr>
        <w:t>بالای 10 نفر.</w:t>
      </w:r>
    </w:p>
    <w:p w14:paraId="467DB679" w14:textId="11DBE70E" w:rsidR="00D1102D" w:rsidRDefault="00D1102D" w:rsidP="00D1102D">
      <w:pPr>
        <w:numPr>
          <w:ilvl w:val="0"/>
          <w:numId w:val="3"/>
        </w:numPr>
        <w:pBdr>
          <w:top w:val="nil"/>
          <w:left w:val="nil"/>
          <w:bottom w:val="nil"/>
          <w:right w:val="nil"/>
          <w:between w:val="nil"/>
        </w:pBdr>
        <w:bidi/>
        <w:spacing w:after="0" w:line="240" w:lineRule="auto"/>
        <w:ind w:left="424" w:hanging="425"/>
        <w:jc w:val="both"/>
        <w:rPr>
          <w:rFonts w:cs="B Zar"/>
          <w:b/>
          <w:color w:val="000000" w:themeColor="text1"/>
          <w:sz w:val="28"/>
          <w:szCs w:val="28"/>
        </w:rPr>
      </w:pPr>
      <w:r w:rsidRPr="007D4929">
        <w:rPr>
          <w:rFonts w:cs="B Zar" w:hint="cs"/>
          <w:b/>
          <w:color w:val="000000" w:themeColor="text1"/>
          <w:sz w:val="28"/>
          <w:szCs w:val="28"/>
          <w:rtl/>
        </w:rPr>
        <w:t xml:space="preserve">کلیه شرکت های تعاونی دهیاری ها </w:t>
      </w:r>
    </w:p>
    <w:p w14:paraId="3C3BC965" w14:textId="75BB4484" w:rsidR="001947D7" w:rsidRDefault="001947D7" w:rsidP="001947D7">
      <w:pPr>
        <w:numPr>
          <w:ilvl w:val="0"/>
          <w:numId w:val="3"/>
        </w:numPr>
        <w:pBdr>
          <w:top w:val="nil"/>
          <w:left w:val="nil"/>
          <w:bottom w:val="nil"/>
          <w:right w:val="nil"/>
          <w:between w:val="nil"/>
        </w:pBdr>
        <w:bidi/>
        <w:spacing w:after="0" w:line="240" w:lineRule="auto"/>
        <w:ind w:left="424" w:hanging="425"/>
        <w:jc w:val="both"/>
        <w:rPr>
          <w:rFonts w:cs="B Zar"/>
          <w:b/>
          <w:color w:val="000000" w:themeColor="text1"/>
          <w:sz w:val="28"/>
          <w:szCs w:val="28"/>
        </w:rPr>
      </w:pPr>
      <w:r>
        <w:rPr>
          <w:rFonts w:cs="B Zar" w:hint="cs"/>
          <w:b/>
          <w:color w:val="000000" w:themeColor="text1"/>
          <w:sz w:val="28"/>
          <w:szCs w:val="28"/>
          <w:rtl/>
        </w:rPr>
        <w:t xml:space="preserve">هیأت تصفیه ، تعاونی و اتحادیه ها </w:t>
      </w:r>
    </w:p>
    <w:p w14:paraId="7299AED1" w14:textId="4A0DB0ED" w:rsidR="00874056" w:rsidRPr="0085003F" w:rsidRDefault="008B7301" w:rsidP="00E01ADC">
      <w:pPr>
        <w:numPr>
          <w:ilvl w:val="0"/>
          <w:numId w:val="3"/>
        </w:numPr>
        <w:pBdr>
          <w:top w:val="nil"/>
          <w:left w:val="nil"/>
          <w:bottom w:val="nil"/>
          <w:right w:val="nil"/>
          <w:between w:val="nil"/>
        </w:pBdr>
        <w:bidi/>
        <w:spacing w:after="0" w:line="240" w:lineRule="auto"/>
        <w:ind w:left="424" w:hanging="425"/>
        <w:jc w:val="both"/>
        <w:rPr>
          <w:rFonts w:cs="B Zar"/>
          <w:b/>
          <w:color w:val="000000" w:themeColor="text1"/>
          <w:sz w:val="28"/>
          <w:szCs w:val="28"/>
        </w:rPr>
      </w:pPr>
      <w:r w:rsidRPr="007D4929">
        <w:rPr>
          <w:rFonts w:cs="B Zar"/>
          <w:b/>
          <w:color w:val="000000" w:themeColor="text1"/>
          <w:sz w:val="28"/>
          <w:szCs w:val="28"/>
          <w:rtl/>
        </w:rPr>
        <w:t>سا</w:t>
      </w:r>
      <w:r w:rsidRPr="007D4929">
        <w:rPr>
          <w:rFonts w:cs="B Zar" w:hint="cs"/>
          <w:b/>
          <w:color w:val="000000" w:themeColor="text1"/>
          <w:sz w:val="28"/>
          <w:szCs w:val="28"/>
          <w:rtl/>
        </w:rPr>
        <w:t>ی</w:t>
      </w:r>
      <w:r w:rsidRPr="007D4929">
        <w:rPr>
          <w:rFonts w:cs="B Zar" w:hint="eastAsia"/>
          <w:b/>
          <w:color w:val="000000" w:themeColor="text1"/>
          <w:sz w:val="28"/>
          <w:szCs w:val="28"/>
          <w:rtl/>
        </w:rPr>
        <w:t>ر</w:t>
      </w:r>
      <w:r w:rsidRPr="007D4929">
        <w:rPr>
          <w:rFonts w:cs="B Zar"/>
          <w:b/>
          <w:color w:val="000000" w:themeColor="text1"/>
          <w:sz w:val="28"/>
          <w:szCs w:val="28"/>
          <w:rtl/>
        </w:rPr>
        <w:t xml:space="preserve"> تعاون</w:t>
      </w:r>
      <w:r w:rsidRPr="007D4929">
        <w:rPr>
          <w:rFonts w:cs="B Zar" w:hint="cs"/>
          <w:b/>
          <w:color w:val="000000" w:themeColor="text1"/>
          <w:sz w:val="28"/>
          <w:szCs w:val="28"/>
          <w:rtl/>
        </w:rPr>
        <w:t>ی</w:t>
      </w:r>
      <w:r w:rsidRPr="007D4929">
        <w:rPr>
          <w:rFonts w:cs="B Zar" w:hint="eastAsia"/>
          <w:b/>
          <w:color w:val="000000" w:themeColor="text1"/>
          <w:sz w:val="28"/>
          <w:szCs w:val="28"/>
          <w:rtl/>
        </w:rPr>
        <w:t>ها</w:t>
      </w:r>
      <w:r w:rsidRPr="007D4929">
        <w:rPr>
          <w:rFonts w:cs="B Zar"/>
          <w:b/>
          <w:color w:val="000000" w:themeColor="text1"/>
          <w:sz w:val="28"/>
          <w:szCs w:val="28"/>
          <w:rtl/>
        </w:rPr>
        <w:t xml:space="preserve"> حسب مورد به تشخ</w:t>
      </w:r>
      <w:r w:rsidRPr="007D4929">
        <w:rPr>
          <w:rFonts w:cs="B Zar" w:hint="cs"/>
          <w:b/>
          <w:color w:val="000000" w:themeColor="text1"/>
          <w:sz w:val="28"/>
          <w:szCs w:val="28"/>
          <w:rtl/>
        </w:rPr>
        <w:t>ی</w:t>
      </w:r>
      <w:r w:rsidRPr="007D4929">
        <w:rPr>
          <w:rFonts w:cs="B Zar" w:hint="eastAsia"/>
          <w:b/>
          <w:color w:val="000000" w:themeColor="text1"/>
          <w:sz w:val="28"/>
          <w:szCs w:val="28"/>
          <w:rtl/>
        </w:rPr>
        <w:t>ص</w:t>
      </w:r>
      <w:r w:rsidRPr="007D4929">
        <w:rPr>
          <w:rFonts w:cs="B Zar"/>
          <w:b/>
          <w:color w:val="000000" w:themeColor="text1"/>
          <w:sz w:val="28"/>
          <w:szCs w:val="28"/>
          <w:rtl/>
        </w:rPr>
        <w:t xml:space="preserve"> </w:t>
      </w:r>
      <w:r w:rsidR="00585866">
        <w:rPr>
          <w:rFonts w:cs="B Zar" w:hint="cs"/>
          <w:b/>
          <w:color w:val="000000" w:themeColor="text1"/>
          <w:sz w:val="28"/>
          <w:szCs w:val="28"/>
          <w:rtl/>
        </w:rPr>
        <w:t xml:space="preserve">اجماع </w:t>
      </w:r>
      <w:r w:rsidR="00E01ADC">
        <w:rPr>
          <w:rFonts w:cs="B Zar" w:hint="cs"/>
          <w:b/>
          <w:color w:val="000000" w:themeColor="text1"/>
          <w:sz w:val="28"/>
          <w:szCs w:val="28"/>
          <w:rtl/>
        </w:rPr>
        <w:t>نظر کل</w:t>
      </w:r>
      <w:r w:rsidR="00585866">
        <w:rPr>
          <w:rFonts w:cs="B Zar" w:hint="cs"/>
          <w:b/>
          <w:color w:val="000000" w:themeColor="text1"/>
          <w:sz w:val="28"/>
          <w:szCs w:val="28"/>
          <w:rtl/>
        </w:rPr>
        <w:t xml:space="preserve"> </w:t>
      </w:r>
      <w:r w:rsidRPr="007D4929">
        <w:rPr>
          <w:rFonts w:cs="B Zar"/>
          <w:b/>
          <w:color w:val="000000" w:themeColor="text1"/>
          <w:sz w:val="28"/>
          <w:szCs w:val="28"/>
          <w:rtl/>
        </w:rPr>
        <w:t xml:space="preserve"> اعضا</w:t>
      </w:r>
      <w:r w:rsidRPr="007D4929">
        <w:rPr>
          <w:rFonts w:cs="B Zar" w:hint="cs"/>
          <w:b/>
          <w:color w:val="000000" w:themeColor="text1"/>
          <w:sz w:val="28"/>
          <w:szCs w:val="28"/>
          <w:rtl/>
        </w:rPr>
        <w:t>ی</w:t>
      </w:r>
      <w:r w:rsidRPr="007D4929">
        <w:rPr>
          <w:rFonts w:cs="B Zar"/>
          <w:b/>
          <w:color w:val="000000" w:themeColor="text1"/>
          <w:sz w:val="28"/>
          <w:szCs w:val="28"/>
          <w:rtl/>
        </w:rPr>
        <w:t xml:space="preserve"> انجمن نظارت</w:t>
      </w:r>
    </w:p>
    <w:p w14:paraId="6BAA166A" w14:textId="44972BB9" w:rsidR="00874056" w:rsidRPr="007D4929" w:rsidRDefault="0081525D" w:rsidP="00277E14">
      <w:pPr>
        <w:pBdr>
          <w:top w:val="nil"/>
          <w:left w:val="nil"/>
          <w:bottom w:val="nil"/>
          <w:right w:val="nil"/>
          <w:between w:val="nil"/>
        </w:pBdr>
        <w:shd w:val="clear" w:color="auto" w:fill="FFFFFF" w:themeFill="background1"/>
        <w:bidi/>
        <w:spacing w:after="0" w:line="240" w:lineRule="auto"/>
        <w:jc w:val="both"/>
        <w:rPr>
          <w:rFonts w:cs="B Zar"/>
          <w:b/>
          <w:color w:val="000000" w:themeColor="text1"/>
          <w:sz w:val="28"/>
          <w:szCs w:val="28"/>
          <w:rtl/>
        </w:rPr>
      </w:pPr>
      <w:r w:rsidRPr="0081525D">
        <w:rPr>
          <w:rFonts w:cs="B Zar" w:hint="cs"/>
          <w:bCs/>
          <w:color w:val="000000" w:themeColor="text1"/>
          <w:sz w:val="28"/>
          <w:szCs w:val="28"/>
          <w:rtl/>
        </w:rPr>
        <w:t>تبصره 1)</w:t>
      </w:r>
      <w:r w:rsidR="00874056" w:rsidRPr="007D4929">
        <w:rPr>
          <w:rFonts w:cs="B Zar"/>
          <w:b/>
          <w:color w:val="000000" w:themeColor="text1"/>
          <w:sz w:val="28"/>
          <w:szCs w:val="28"/>
          <w:rtl/>
        </w:rPr>
        <w:t xml:space="preserve"> شرکت ها</w:t>
      </w:r>
      <w:r w:rsidR="00874056" w:rsidRPr="007D4929">
        <w:rPr>
          <w:rFonts w:cs="B Zar" w:hint="cs"/>
          <w:b/>
          <w:color w:val="000000" w:themeColor="text1"/>
          <w:sz w:val="28"/>
          <w:szCs w:val="28"/>
          <w:rtl/>
        </w:rPr>
        <w:t>ی</w:t>
      </w:r>
      <w:r w:rsidR="00874056" w:rsidRPr="007D4929">
        <w:rPr>
          <w:rFonts w:cs="B Zar"/>
          <w:b/>
          <w:color w:val="000000" w:themeColor="text1"/>
          <w:sz w:val="28"/>
          <w:szCs w:val="28"/>
          <w:rtl/>
        </w:rPr>
        <w:t xml:space="preserve"> تعاون</w:t>
      </w:r>
      <w:r w:rsidR="00874056" w:rsidRPr="007D4929">
        <w:rPr>
          <w:rFonts w:cs="B Zar" w:hint="cs"/>
          <w:b/>
          <w:color w:val="000000" w:themeColor="text1"/>
          <w:sz w:val="28"/>
          <w:szCs w:val="28"/>
          <w:rtl/>
        </w:rPr>
        <w:t>ی</w:t>
      </w:r>
      <w:r w:rsidR="00874056" w:rsidRPr="007D4929">
        <w:rPr>
          <w:rFonts w:cs="B Zar"/>
          <w:b/>
          <w:color w:val="000000" w:themeColor="text1"/>
          <w:sz w:val="28"/>
          <w:szCs w:val="28"/>
          <w:rtl/>
        </w:rPr>
        <w:t xml:space="preserve"> در شرف تأس</w:t>
      </w:r>
      <w:r w:rsidR="00874056" w:rsidRPr="007D4929">
        <w:rPr>
          <w:rFonts w:cs="B Zar" w:hint="cs"/>
          <w:b/>
          <w:color w:val="000000" w:themeColor="text1"/>
          <w:sz w:val="28"/>
          <w:szCs w:val="28"/>
          <w:rtl/>
        </w:rPr>
        <w:t>ی</w:t>
      </w:r>
      <w:r w:rsidR="00874056" w:rsidRPr="007D4929">
        <w:rPr>
          <w:rFonts w:cs="B Zar" w:hint="eastAsia"/>
          <w:b/>
          <w:color w:val="000000" w:themeColor="text1"/>
          <w:sz w:val="28"/>
          <w:szCs w:val="28"/>
          <w:rtl/>
        </w:rPr>
        <w:t>س</w:t>
      </w:r>
      <w:r w:rsidR="00874056" w:rsidRPr="007D4929">
        <w:rPr>
          <w:rFonts w:cs="B Zar"/>
          <w:b/>
          <w:color w:val="000000" w:themeColor="text1"/>
          <w:sz w:val="28"/>
          <w:szCs w:val="28"/>
          <w:rtl/>
        </w:rPr>
        <w:t xml:space="preserve"> از شمول ا</w:t>
      </w:r>
      <w:r w:rsidR="00874056" w:rsidRPr="007D4929">
        <w:rPr>
          <w:rFonts w:cs="B Zar" w:hint="cs"/>
          <w:b/>
          <w:color w:val="000000" w:themeColor="text1"/>
          <w:sz w:val="28"/>
          <w:szCs w:val="28"/>
          <w:rtl/>
        </w:rPr>
        <w:t>ی</w:t>
      </w:r>
      <w:r w:rsidR="00874056" w:rsidRPr="007D4929">
        <w:rPr>
          <w:rFonts w:cs="B Zar" w:hint="eastAsia"/>
          <w:b/>
          <w:color w:val="000000" w:themeColor="text1"/>
          <w:sz w:val="28"/>
          <w:szCs w:val="28"/>
          <w:rtl/>
        </w:rPr>
        <w:t>ن</w:t>
      </w:r>
      <w:r w:rsidR="00874056" w:rsidRPr="007D4929">
        <w:rPr>
          <w:rFonts w:cs="B Zar"/>
          <w:b/>
          <w:color w:val="000000" w:themeColor="text1"/>
          <w:sz w:val="28"/>
          <w:szCs w:val="28"/>
          <w:rtl/>
        </w:rPr>
        <w:t xml:space="preserve"> ماده مستثن</w:t>
      </w:r>
      <w:r w:rsidR="00874056" w:rsidRPr="007D4929">
        <w:rPr>
          <w:rFonts w:cs="B Zar" w:hint="cs"/>
          <w:b/>
          <w:color w:val="000000" w:themeColor="text1"/>
          <w:sz w:val="28"/>
          <w:szCs w:val="28"/>
          <w:rtl/>
        </w:rPr>
        <w:t>ی</w:t>
      </w:r>
      <w:r w:rsidR="00874056" w:rsidRPr="007D4929">
        <w:rPr>
          <w:rFonts w:cs="B Zar"/>
          <w:b/>
          <w:color w:val="000000" w:themeColor="text1"/>
          <w:sz w:val="28"/>
          <w:szCs w:val="28"/>
          <w:rtl/>
        </w:rPr>
        <w:t xml:space="preserve"> م</w:t>
      </w:r>
      <w:r w:rsidR="00874056" w:rsidRPr="007D4929">
        <w:rPr>
          <w:rFonts w:cs="B Zar" w:hint="cs"/>
          <w:b/>
          <w:color w:val="000000" w:themeColor="text1"/>
          <w:sz w:val="28"/>
          <w:szCs w:val="28"/>
          <w:rtl/>
        </w:rPr>
        <w:t>ی</w:t>
      </w:r>
      <w:r w:rsidR="00874056" w:rsidRPr="007D4929">
        <w:rPr>
          <w:rFonts w:cs="B Zar"/>
          <w:b/>
          <w:color w:val="000000" w:themeColor="text1"/>
          <w:sz w:val="28"/>
          <w:szCs w:val="28"/>
          <w:rtl/>
        </w:rPr>
        <w:t xml:space="preserve"> باشند.</w:t>
      </w:r>
      <w:r w:rsidR="00DE55FC">
        <w:rPr>
          <w:rFonts w:cs="B Zar" w:hint="cs"/>
          <w:b/>
          <w:color w:val="000000" w:themeColor="text1"/>
          <w:sz w:val="28"/>
          <w:szCs w:val="28"/>
          <w:rtl/>
        </w:rPr>
        <w:t xml:space="preserve">( </w:t>
      </w:r>
      <w:r w:rsidR="00DE55FC" w:rsidRPr="00CF65B3">
        <w:rPr>
          <w:rFonts w:cs="B Zar" w:hint="cs"/>
          <w:b/>
          <w:color w:val="000000" w:themeColor="text1"/>
          <w:sz w:val="28"/>
          <w:szCs w:val="28"/>
          <w:shd w:val="clear" w:color="auto" w:fill="FFFFFF" w:themeFill="background1"/>
          <w:rtl/>
        </w:rPr>
        <w:t>اتحادیه های شهرستانی/ استانی و سراسری</w:t>
      </w:r>
      <w:r w:rsidR="00DE55FC" w:rsidRPr="00DE55FC">
        <w:rPr>
          <w:rFonts w:cs="B Zar" w:hint="cs"/>
          <w:b/>
          <w:color w:val="000000" w:themeColor="text1"/>
          <w:sz w:val="28"/>
          <w:szCs w:val="28"/>
          <w:shd w:val="clear" w:color="auto" w:fill="D9E2F3" w:themeFill="accent1" w:themeFillTint="33"/>
          <w:rtl/>
        </w:rPr>
        <w:t xml:space="preserve"> </w:t>
      </w:r>
      <w:r w:rsidR="00DE55FC" w:rsidRPr="00CF65B3">
        <w:rPr>
          <w:rFonts w:cs="B Zar" w:hint="cs"/>
          <w:b/>
          <w:color w:val="000000" w:themeColor="text1"/>
          <w:sz w:val="28"/>
          <w:szCs w:val="28"/>
          <w:shd w:val="clear" w:color="auto" w:fill="FFFFFF" w:themeFill="background1"/>
          <w:rtl/>
        </w:rPr>
        <w:t>در شرف تأسیس مشمول این</w:t>
      </w:r>
      <w:r w:rsidR="00277E14">
        <w:rPr>
          <w:rFonts w:cs="B Zar" w:hint="cs"/>
          <w:b/>
          <w:color w:val="000000" w:themeColor="text1"/>
          <w:sz w:val="28"/>
          <w:szCs w:val="28"/>
          <w:shd w:val="clear" w:color="auto" w:fill="FFFFFF" w:themeFill="background1"/>
          <w:rtl/>
        </w:rPr>
        <w:t xml:space="preserve"> تبصره</w:t>
      </w:r>
      <w:r w:rsidR="00DE55FC" w:rsidRPr="00CF65B3">
        <w:rPr>
          <w:rFonts w:cs="B Zar" w:hint="cs"/>
          <w:b/>
          <w:color w:val="000000" w:themeColor="text1"/>
          <w:sz w:val="28"/>
          <w:szCs w:val="28"/>
          <w:shd w:val="clear" w:color="auto" w:fill="FFFFFF" w:themeFill="background1"/>
          <w:rtl/>
        </w:rPr>
        <w:t xml:space="preserve"> نمی باشند.)</w:t>
      </w:r>
    </w:p>
    <w:p w14:paraId="7E291E8E" w14:textId="74D357C5" w:rsidR="007D4929" w:rsidRPr="007D4929" w:rsidRDefault="007D4929" w:rsidP="00CF65B3">
      <w:pPr>
        <w:pBdr>
          <w:top w:val="nil"/>
          <w:left w:val="nil"/>
          <w:bottom w:val="nil"/>
          <w:right w:val="nil"/>
          <w:between w:val="nil"/>
        </w:pBdr>
        <w:shd w:val="clear" w:color="auto" w:fill="FFFFFF" w:themeFill="background1"/>
        <w:bidi/>
        <w:spacing w:after="0" w:line="240" w:lineRule="auto"/>
        <w:jc w:val="both"/>
        <w:rPr>
          <w:rFonts w:cs="B Zar"/>
          <w:b/>
          <w:color w:val="000000" w:themeColor="text1"/>
          <w:sz w:val="28"/>
          <w:szCs w:val="28"/>
        </w:rPr>
      </w:pPr>
      <w:r w:rsidRPr="0081525D">
        <w:rPr>
          <w:rFonts w:cs="B Zar" w:hint="cs"/>
          <w:bCs/>
          <w:color w:val="000000" w:themeColor="text1"/>
          <w:sz w:val="28"/>
          <w:szCs w:val="28"/>
          <w:rtl/>
        </w:rPr>
        <w:t xml:space="preserve">تبصره </w:t>
      </w:r>
      <w:r w:rsidR="0081525D" w:rsidRPr="0081525D">
        <w:rPr>
          <w:rFonts w:cs="B Zar" w:hint="cs"/>
          <w:bCs/>
          <w:color w:val="000000" w:themeColor="text1"/>
          <w:sz w:val="28"/>
          <w:szCs w:val="28"/>
          <w:rtl/>
        </w:rPr>
        <w:t>2)</w:t>
      </w:r>
      <w:r w:rsidR="0081525D">
        <w:rPr>
          <w:rFonts w:cs="B Zar" w:hint="cs"/>
          <w:b/>
          <w:color w:val="000000" w:themeColor="text1"/>
          <w:sz w:val="28"/>
          <w:szCs w:val="28"/>
          <w:rtl/>
        </w:rPr>
        <w:t xml:space="preserve"> </w:t>
      </w:r>
      <w:r w:rsidRPr="007D4929">
        <w:rPr>
          <w:rFonts w:cs="B Zar" w:hint="cs"/>
          <w:b/>
          <w:color w:val="000000" w:themeColor="text1"/>
          <w:sz w:val="28"/>
          <w:szCs w:val="28"/>
          <w:rtl/>
        </w:rPr>
        <w:t xml:space="preserve"> </w:t>
      </w:r>
      <w:r w:rsidR="00665718">
        <w:rPr>
          <w:rFonts w:cs="B Zar" w:hint="cs"/>
          <w:b/>
          <w:color w:val="000000" w:themeColor="text1"/>
          <w:sz w:val="28"/>
          <w:szCs w:val="28"/>
          <w:rtl/>
        </w:rPr>
        <w:t xml:space="preserve">مفاد این ماده </w:t>
      </w:r>
      <w:r w:rsidRPr="007D4929">
        <w:rPr>
          <w:rFonts w:cs="B Zar" w:hint="cs"/>
          <w:b/>
          <w:color w:val="000000" w:themeColor="text1"/>
          <w:sz w:val="28"/>
          <w:szCs w:val="28"/>
          <w:rtl/>
        </w:rPr>
        <w:t xml:space="preserve"> نافی رسیدگی کمیسیون ها و انجمن</w:t>
      </w:r>
      <w:r w:rsidR="004D4F7C">
        <w:rPr>
          <w:rFonts w:cs="B Zar" w:hint="cs"/>
          <w:b/>
          <w:color w:val="000000" w:themeColor="text1"/>
          <w:sz w:val="28"/>
          <w:szCs w:val="28"/>
          <w:rtl/>
        </w:rPr>
        <w:t xml:space="preserve"> نظارت</w:t>
      </w:r>
      <w:r w:rsidRPr="007D4929">
        <w:rPr>
          <w:rFonts w:cs="B Zar" w:hint="cs"/>
          <w:b/>
          <w:color w:val="000000" w:themeColor="text1"/>
          <w:sz w:val="28"/>
          <w:szCs w:val="28"/>
          <w:rtl/>
        </w:rPr>
        <w:t xml:space="preserve"> به شکایات</w:t>
      </w:r>
      <w:r>
        <w:rPr>
          <w:rFonts w:cs="B Zar" w:hint="cs"/>
          <w:b/>
          <w:color w:val="000000" w:themeColor="text1"/>
          <w:sz w:val="28"/>
          <w:szCs w:val="28"/>
          <w:rtl/>
        </w:rPr>
        <w:t xml:space="preserve"> سایر تعاونیها</w:t>
      </w:r>
      <w:r w:rsidRPr="007D4929">
        <w:rPr>
          <w:rFonts w:cs="B Zar" w:hint="cs"/>
          <w:b/>
          <w:color w:val="000000" w:themeColor="text1"/>
          <w:sz w:val="28"/>
          <w:szCs w:val="28"/>
          <w:rtl/>
        </w:rPr>
        <w:t xml:space="preserve"> با موضوع انتخابات نخواهد بود.</w:t>
      </w:r>
    </w:p>
    <w:p w14:paraId="7BDC7CEF" w14:textId="026B4EF5" w:rsidR="00B76B12" w:rsidRPr="00556B1D" w:rsidRDefault="008D3B69" w:rsidP="0091550A">
      <w:pPr>
        <w:pBdr>
          <w:top w:val="nil"/>
          <w:left w:val="nil"/>
          <w:bottom w:val="nil"/>
          <w:right w:val="nil"/>
          <w:between w:val="nil"/>
        </w:pBdr>
        <w:bidi/>
        <w:spacing w:after="0" w:line="276" w:lineRule="auto"/>
        <w:jc w:val="both"/>
        <w:rPr>
          <w:rFonts w:cs="B Zar"/>
          <w:b/>
          <w:sz w:val="28"/>
          <w:szCs w:val="28"/>
          <w:rtl/>
        </w:rPr>
      </w:pPr>
      <w:r w:rsidRPr="00556B1D">
        <w:rPr>
          <w:rFonts w:cs="B Zar"/>
          <w:bCs/>
          <w:sz w:val="28"/>
          <w:szCs w:val="28"/>
          <w:rtl/>
        </w:rPr>
        <w:t xml:space="preserve">ماده </w:t>
      </w:r>
      <w:r w:rsidR="00FD4999" w:rsidRPr="00556B1D">
        <w:rPr>
          <w:rFonts w:cs="B Zar" w:hint="cs"/>
          <w:bCs/>
          <w:sz w:val="28"/>
          <w:szCs w:val="28"/>
          <w:rtl/>
        </w:rPr>
        <w:t>18</w:t>
      </w:r>
      <w:r w:rsidR="00E873C7" w:rsidRPr="00556B1D">
        <w:rPr>
          <w:rFonts w:cs="B Zar" w:hint="cs"/>
          <w:bCs/>
          <w:sz w:val="28"/>
          <w:szCs w:val="28"/>
          <w:rtl/>
        </w:rPr>
        <w:t xml:space="preserve">) </w:t>
      </w:r>
      <w:r w:rsidR="00B76B12" w:rsidRPr="00556B1D">
        <w:rPr>
          <w:rFonts w:cs="B Zar" w:hint="cs"/>
          <w:b/>
          <w:sz w:val="28"/>
          <w:szCs w:val="28"/>
          <w:rtl/>
        </w:rPr>
        <w:t>به منظور نظارت بر حسن انجام امور محوله،  کمیسیونها موظفند نسبت به ارائه گزارش عملکرد ادواری ماهانه در فرمت مورد</w:t>
      </w:r>
      <w:r w:rsidR="00410E4E" w:rsidRPr="00556B1D">
        <w:rPr>
          <w:rFonts w:cs="B Zar" w:hint="cs"/>
          <w:b/>
          <w:sz w:val="28"/>
          <w:szCs w:val="28"/>
          <w:rtl/>
        </w:rPr>
        <w:t xml:space="preserve"> </w:t>
      </w:r>
      <w:r w:rsidR="00B76B12" w:rsidRPr="00556B1D">
        <w:rPr>
          <w:rFonts w:cs="B Zar" w:hint="cs"/>
          <w:b/>
          <w:sz w:val="28"/>
          <w:szCs w:val="28"/>
          <w:rtl/>
        </w:rPr>
        <w:t>نظر انجمن نظارت مشتمل بر مشخصات شکایات رسیدگی شده</w:t>
      </w:r>
      <w:r w:rsidR="00410E4E" w:rsidRPr="00556B1D">
        <w:rPr>
          <w:rFonts w:cs="B Zar" w:hint="cs"/>
          <w:b/>
          <w:sz w:val="28"/>
          <w:szCs w:val="28"/>
          <w:rtl/>
        </w:rPr>
        <w:t>،</w:t>
      </w:r>
      <w:r w:rsidR="00B76B12" w:rsidRPr="00556B1D">
        <w:rPr>
          <w:rFonts w:cs="B Zar" w:hint="cs"/>
          <w:b/>
          <w:sz w:val="28"/>
          <w:szCs w:val="28"/>
          <w:rtl/>
        </w:rPr>
        <w:t xml:space="preserve"> آرا صادره و </w:t>
      </w:r>
      <w:r w:rsidR="00410E4E" w:rsidRPr="00556B1D">
        <w:rPr>
          <w:rFonts w:cs="B Zar" w:hint="cs"/>
          <w:b/>
          <w:sz w:val="28"/>
          <w:szCs w:val="28"/>
          <w:rtl/>
        </w:rPr>
        <w:t xml:space="preserve">رسیدگی به احراز شرایط و صلاحیت کاندیدها اقدام نمایند. </w:t>
      </w:r>
      <w:r w:rsidR="00410E4E" w:rsidRPr="00556B1D">
        <w:rPr>
          <w:rFonts w:cs="B Zar"/>
          <w:b/>
          <w:sz w:val="28"/>
          <w:szCs w:val="28"/>
          <w:rtl/>
        </w:rPr>
        <w:t>انجمن نظارت علاوه‌ بر</w:t>
      </w:r>
      <w:r w:rsidR="00410E4E" w:rsidRPr="00556B1D">
        <w:rPr>
          <w:rFonts w:cs="B Zar" w:hint="cs"/>
          <w:b/>
          <w:sz w:val="28"/>
          <w:szCs w:val="28"/>
          <w:rtl/>
        </w:rPr>
        <w:t xml:space="preserve"> انجام </w:t>
      </w:r>
      <w:r w:rsidR="00410E4E" w:rsidRPr="00556B1D">
        <w:rPr>
          <w:rFonts w:cs="B Zar"/>
          <w:b/>
          <w:sz w:val="28"/>
          <w:szCs w:val="28"/>
          <w:rtl/>
        </w:rPr>
        <w:t xml:space="preserve"> </w:t>
      </w:r>
      <w:r w:rsidR="00410E4E" w:rsidRPr="00556B1D">
        <w:rPr>
          <w:rFonts w:cs="B Zar" w:hint="cs"/>
          <w:b/>
          <w:sz w:val="28"/>
          <w:szCs w:val="28"/>
          <w:rtl/>
        </w:rPr>
        <w:t>امور</w:t>
      </w:r>
      <w:r w:rsidR="00410E4E" w:rsidRPr="00556B1D">
        <w:rPr>
          <w:rFonts w:cs="B Zar"/>
          <w:b/>
          <w:sz w:val="28"/>
          <w:szCs w:val="28"/>
          <w:rtl/>
        </w:rPr>
        <w:t>جاری</w:t>
      </w:r>
      <w:r w:rsidR="00410E4E" w:rsidRPr="00556B1D">
        <w:rPr>
          <w:rFonts w:cs="B Zar" w:hint="cs"/>
          <w:b/>
          <w:sz w:val="28"/>
          <w:szCs w:val="28"/>
          <w:rtl/>
        </w:rPr>
        <w:t>ه</w:t>
      </w:r>
      <w:r w:rsidR="00410E4E" w:rsidRPr="00556B1D">
        <w:rPr>
          <w:rFonts w:cs="B Zar"/>
          <w:b/>
          <w:sz w:val="28"/>
          <w:szCs w:val="28"/>
          <w:rtl/>
        </w:rPr>
        <w:t xml:space="preserve"> حداقل هر سه ماه یک‌بار </w:t>
      </w:r>
      <w:r w:rsidR="00410E4E" w:rsidRPr="00556B1D">
        <w:rPr>
          <w:rFonts w:cs="B Zar" w:hint="cs"/>
          <w:b/>
          <w:sz w:val="28"/>
          <w:szCs w:val="28"/>
          <w:rtl/>
        </w:rPr>
        <w:t xml:space="preserve">نسبت به بررسی </w:t>
      </w:r>
      <w:r w:rsidR="00410E4E" w:rsidRPr="00556B1D">
        <w:rPr>
          <w:rFonts w:cs="B Zar"/>
          <w:b/>
          <w:sz w:val="28"/>
          <w:szCs w:val="28"/>
          <w:rtl/>
        </w:rPr>
        <w:t xml:space="preserve">عملکرد کمیسیون‌های موضوع این دستورالعمل </w:t>
      </w:r>
      <w:r w:rsidR="00410E4E" w:rsidRPr="00556B1D">
        <w:rPr>
          <w:rFonts w:cs="B Zar" w:hint="cs"/>
          <w:b/>
          <w:sz w:val="28"/>
          <w:szCs w:val="28"/>
          <w:rtl/>
        </w:rPr>
        <w:t>اقدام</w:t>
      </w:r>
      <w:r w:rsidR="00226C06" w:rsidRPr="00556B1D">
        <w:rPr>
          <w:rFonts w:cs="B Zar" w:hint="cs"/>
          <w:b/>
          <w:sz w:val="28"/>
          <w:szCs w:val="28"/>
          <w:rtl/>
        </w:rPr>
        <w:t xml:space="preserve"> و </w:t>
      </w:r>
      <w:r w:rsidR="00BE66D6" w:rsidRPr="00556B1D">
        <w:rPr>
          <w:rFonts w:cs="B Zar" w:hint="cs"/>
          <w:b/>
          <w:sz w:val="28"/>
          <w:szCs w:val="28"/>
          <w:rtl/>
        </w:rPr>
        <w:t>گزارش عملکرد کمیسیون های نظارت  توسط دبیرخانه انجمن تهیه وپس ازبررسی وار</w:t>
      </w:r>
      <w:r w:rsidR="00226C06" w:rsidRPr="00556B1D">
        <w:rPr>
          <w:rFonts w:cs="B Zar" w:hint="cs"/>
          <w:b/>
          <w:sz w:val="28"/>
          <w:szCs w:val="28"/>
          <w:rtl/>
        </w:rPr>
        <w:t xml:space="preserve">زیابی واعطای امتیاز ورتبه بندی </w:t>
      </w:r>
      <w:r w:rsidR="0091550A" w:rsidRPr="00556B1D">
        <w:rPr>
          <w:rFonts w:cs="B Zar" w:hint="cs"/>
          <w:b/>
          <w:sz w:val="28"/>
          <w:szCs w:val="28"/>
          <w:rtl/>
        </w:rPr>
        <w:t xml:space="preserve">و </w:t>
      </w:r>
      <w:r w:rsidR="00A44AF4" w:rsidRPr="00556B1D">
        <w:rPr>
          <w:rFonts w:cs="B Zar" w:hint="cs"/>
          <w:b/>
          <w:sz w:val="28"/>
          <w:szCs w:val="28"/>
          <w:rtl/>
        </w:rPr>
        <w:t xml:space="preserve"> </w:t>
      </w:r>
      <w:r w:rsidR="0045229E" w:rsidRPr="00556B1D">
        <w:rPr>
          <w:rFonts w:cs="B Zar" w:hint="cs"/>
          <w:b/>
          <w:sz w:val="28"/>
          <w:szCs w:val="28"/>
          <w:rtl/>
        </w:rPr>
        <w:t>نسخه ای از گزارش مربوطه به وزارت</w:t>
      </w:r>
      <w:r w:rsidR="0091550A" w:rsidRPr="00556B1D">
        <w:rPr>
          <w:rFonts w:cs="B Zar" w:hint="cs"/>
          <w:b/>
          <w:sz w:val="28"/>
          <w:szCs w:val="28"/>
          <w:rtl/>
        </w:rPr>
        <w:t xml:space="preserve"> و اتاق ایران </w:t>
      </w:r>
      <w:r w:rsidR="0045229E" w:rsidRPr="00556B1D">
        <w:rPr>
          <w:rFonts w:cs="B Zar" w:hint="cs"/>
          <w:b/>
          <w:sz w:val="28"/>
          <w:szCs w:val="28"/>
          <w:rtl/>
        </w:rPr>
        <w:t xml:space="preserve"> اعلام می گردد. </w:t>
      </w:r>
    </w:p>
    <w:p w14:paraId="03753233" w14:textId="284E6D30" w:rsidR="00FF4F9E" w:rsidRPr="00464F13" w:rsidRDefault="00BE66D6" w:rsidP="00464F13">
      <w:pPr>
        <w:pBdr>
          <w:top w:val="nil"/>
          <w:left w:val="nil"/>
          <w:bottom w:val="nil"/>
          <w:right w:val="nil"/>
          <w:between w:val="nil"/>
        </w:pBdr>
        <w:bidi/>
        <w:spacing w:after="0" w:line="276" w:lineRule="auto"/>
        <w:jc w:val="both"/>
        <w:rPr>
          <w:rFonts w:cs="B Zar"/>
          <w:b/>
          <w:sz w:val="28"/>
          <w:szCs w:val="28"/>
          <w:rtl/>
        </w:rPr>
      </w:pPr>
      <w:r w:rsidRPr="00BB3C58">
        <w:rPr>
          <w:rFonts w:cs="B Zar" w:hint="cs"/>
          <w:bCs/>
          <w:sz w:val="28"/>
          <w:szCs w:val="28"/>
          <w:rtl/>
        </w:rPr>
        <w:t>تبصره :</w:t>
      </w:r>
      <w:r w:rsidR="00D944D8" w:rsidRPr="00556B1D">
        <w:rPr>
          <w:rFonts w:cs="B Zar" w:hint="cs"/>
          <w:b/>
          <w:sz w:val="28"/>
          <w:szCs w:val="28"/>
          <w:rtl/>
        </w:rPr>
        <w:t xml:space="preserve"> تعداد آرای مورد تجدید نظرانجمن که منجر به ابطال ویا تشخیص مغایرت قانونی رای صادره توسط کمیسیون ها</w:t>
      </w:r>
      <w:r w:rsidRPr="00556B1D">
        <w:rPr>
          <w:rFonts w:cs="B Zar" w:hint="cs"/>
          <w:b/>
          <w:sz w:val="28"/>
          <w:szCs w:val="28"/>
          <w:rtl/>
        </w:rPr>
        <w:t xml:space="preserve"> </w:t>
      </w:r>
      <w:r w:rsidR="00D944D8" w:rsidRPr="00556B1D">
        <w:rPr>
          <w:rFonts w:cs="B Zar" w:hint="cs"/>
          <w:b/>
          <w:sz w:val="28"/>
          <w:szCs w:val="28"/>
          <w:rtl/>
        </w:rPr>
        <w:t xml:space="preserve">توسط انجمن گردیده است ملاک ارزیابی و رتبه بندی کمیسیون های ذیل انجمن بوده ودر صورت صدور سه اخطار از سوی انجمن به کمیسیون مشمول موضوع پیش گفته  </w:t>
      </w:r>
      <w:r w:rsidR="00BD37E2" w:rsidRPr="00556B1D">
        <w:rPr>
          <w:rFonts w:cs="B Zar" w:hint="cs"/>
          <w:b/>
          <w:sz w:val="28"/>
          <w:szCs w:val="28"/>
          <w:rtl/>
        </w:rPr>
        <w:t>اعضای</w:t>
      </w:r>
      <w:r w:rsidR="00D944D8" w:rsidRPr="00556B1D">
        <w:rPr>
          <w:rFonts w:cs="B Zar" w:hint="cs"/>
          <w:b/>
          <w:sz w:val="28"/>
          <w:szCs w:val="28"/>
          <w:rtl/>
        </w:rPr>
        <w:t xml:space="preserve"> کمیسیون مذکور بایستی مجدداً دوره آموزشی قوانین ومقررات بخش تعاون را گذرانده ویا  از بین افراد واجد شرایط موضوع ماده 5 این دستورالعمل </w:t>
      </w:r>
      <w:r w:rsidR="00BD37E2" w:rsidRPr="00556B1D">
        <w:rPr>
          <w:rFonts w:cs="B Zar" w:hint="cs"/>
          <w:b/>
          <w:sz w:val="28"/>
          <w:szCs w:val="28"/>
          <w:rtl/>
        </w:rPr>
        <w:t xml:space="preserve">توسط مرجع مربوطه </w:t>
      </w:r>
      <w:r w:rsidR="00D944D8" w:rsidRPr="00556B1D">
        <w:rPr>
          <w:rFonts w:cs="B Zar" w:hint="cs"/>
          <w:b/>
          <w:sz w:val="28"/>
          <w:szCs w:val="28"/>
          <w:rtl/>
        </w:rPr>
        <w:t>جایگزین گردند.</w:t>
      </w:r>
    </w:p>
    <w:p w14:paraId="42BED23A" w14:textId="46AD5A7C" w:rsidR="00C779D1" w:rsidRPr="00556B1D" w:rsidRDefault="00C779D1" w:rsidP="00FF4F9E">
      <w:pPr>
        <w:pBdr>
          <w:top w:val="nil"/>
          <w:left w:val="nil"/>
          <w:bottom w:val="nil"/>
          <w:right w:val="nil"/>
          <w:between w:val="nil"/>
        </w:pBdr>
        <w:bidi/>
        <w:spacing w:after="0" w:line="276" w:lineRule="auto"/>
        <w:jc w:val="mediumKashida"/>
        <w:rPr>
          <w:rFonts w:cs="B Zar"/>
          <w:b/>
          <w:sz w:val="28"/>
          <w:szCs w:val="28"/>
          <w:rtl/>
        </w:rPr>
      </w:pPr>
      <w:r w:rsidRPr="00556B1D">
        <w:rPr>
          <w:rFonts w:cs="B Zar" w:hint="cs"/>
          <w:bCs/>
          <w:sz w:val="28"/>
          <w:szCs w:val="28"/>
          <w:rtl/>
        </w:rPr>
        <w:t xml:space="preserve">ماده </w:t>
      </w:r>
      <w:r w:rsidR="00565060" w:rsidRPr="00556B1D">
        <w:rPr>
          <w:rFonts w:cs="B Zar" w:hint="cs"/>
          <w:bCs/>
          <w:sz w:val="28"/>
          <w:szCs w:val="28"/>
          <w:rtl/>
        </w:rPr>
        <w:t>19</w:t>
      </w:r>
      <w:r w:rsidR="007B541F" w:rsidRPr="00556B1D">
        <w:rPr>
          <w:rFonts w:cs="B Zar" w:hint="cs"/>
          <w:bCs/>
          <w:sz w:val="28"/>
          <w:szCs w:val="28"/>
          <w:rtl/>
        </w:rPr>
        <w:t xml:space="preserve">) </w:t>
      </w:r>
      <w:r w:rsidRPr="00556B1D">
        <w:rPr>
          <w:rFonts w:cs="B Zar" w:hint="cs"/>
          <w:b/>
          <w:sz w:val="28"/>
          <w:szCs w:val="28"/>
          <w:rtl/>
        </w:rPr>
        <w:t xml:space="preserve">هزینه های کارشناسی و </w:t>
      </w:r>
      <w:r w:rsidR="0073523C" w:rsidRPr="00556B1D">
        <w:rPr>
          <w:rFonts w:cs="B Zar" w:hint="cs"/>
          <w:b/>
          <w:sz w:val="28"/>
          <w:szCs w:val="28"/>
          <w:rtl/>
        </w:rPr>
        <w:t>مترتبه</w:t>
      </w:r>
      <w:r w:rsidRPr="00556B1D">
        <w:rPr>
          <w:rFonts w:cs="B Zar" w:hint="cs"/>
          <w:b/>
          <w:sz w:val="28"/>
          <w:szCs w:val="28"/>
          <w:rtl/>
        </w:rPr>
        <w:t xml:space="preserve"> برای رسیدگی به شکایات در کمیسیون ها و انجمن نظارت و نحوه هزینه کرد بر اساس جدول تعرفه ای  است که بصورت سالانه</w:t>
      </w:r>
      <w:r w:rsidR="0065231D">
        <w:rPr>
          <w:rFonts w:cs="B Zar" w:hint="cs"/>
          <w:b/>
          <w:sz w:val="28"/>
          <w:szCs w:val="28"/>
          <w:rtl/>
        </w:rPr>
        <w:t xml:space="preserve"> </w:t>
      </w:r>
      <w:r w:rsidR="00FF4F9E">
        <w:rPr>
          <w:rFonts w:cs="B Zar" w:hint="cs"/>
          <w:b/>
          <w:sz w:val="28"/>
          <w:szCs w:val="28"/>
          <w:rtl/>
        </w:rPr>
        <w:t xml:space="preserve">و </w:t>
      </w:r>
      <w:r w:rsidRPr="00556B1D">
        <w:rPr>
          <w:rFonts w:cs="B Zar" w:hint="cs"/>
          <w:b/>
          <w:sz w:val="28"/>
          <w:szCs w:val="28"/>
          <w:rtl/>
        </w:rPr>
        <w:t xml:space="preserve"> </w:t>
      </w:r>
      <w:r w:rsidR="00384B7C" w:rsidRPr="00556B1D">
        <w:rPr>
          <w:rFonts w:cs="B Zar" w:hint="cs"/>
          <w:b/>
          <w:sz w:val="28"/>
          <w:szCs w:val="28"/>
          <w:rtl/>
        </w:rPr>
        <w:t>بر اساس</w:t>
      </w:r>
      <w:r w:rsidR="0065231D">
        <w:rPr>
          <w:rFonts w:cs="B Zar" w:hint="cs"/>
          <w:b/>
          <w:sz w:val="28"/>
          <w:szCs w:val="28"/>
          <w:rtl/>
        </w:rPr>
        <w:t xml:space="preserve"> عرف معمول </w:t>
      </w:r>
      <w:r w:rsidR="00BD37E2" w:rsidRPr="00556B1D">
        <w:rPr>
          <w:rFonts w:cs="B Zar" w:hint="cs"/>
          <w:b/>
          <w:sz w:val="28"/>
          <w:szCs w:val="28"/>
          <w:rtl/>
        </w:rPr>
        <w:t>به تصویب انجمن نظارت رسیده و</w:t>
      </w:r>
      <w:r w:rsidRPr="00556B1D">
        <w:rPr>
          <w:rFonts w:cs="B Zar" w:hint="cs"/>
          <w:b/>
          <w:sz w:val="28"/>
          <w:szCs w:val="28"/>
          <w:rtl/>
        </w:rPr>
        <w:t xml:space="preserve">  جهت اجراء ابلاغ  می گردد. </w:t>
      </w:r>
      <w:r w:rsidR="0032229A" w:rsidRPr="00556B1D">
        <w:rPr>
          <w:rFonts w:cs="B Zar" w:hint="cs"/>
          <w:b/>
          <w:sz w:val="28"/>
          <w:szCs w:val="28"/>
          <w:rtl/>
        </w:rPr>
        <w:t>مستند پرداخت</w:t>
      </w:r>
      <w:r w:rsidR="0032229A" w:rsidRPr="00556B1D">
        <w:rPr>
          <w:rFonts w:cs="B Zar"/>
          <w:b/>
          <w:sz w:val="28"/>
          <w:szCs w:val="28"/>
          <w:rtl/>
        </w:rPr>
        <w:t xml:space="preserve"> </w:t>
      </w:r>
      <w:r w:rsidRPr="00556B1D">
        <w:rPr>
          <w:rFonts w:cs="B Zar" w:hint="cs"/>
          <w:b/>
          <w:sz w:val="28"/>
          <w:szCs w:val="28"/>
          <w:rtl/>
        </w:rPr>
        <w:t xml:space="preserve">هزینه های فوق </w:t>
      </w:r>
      <w:r w:rsidR="0032229A" w:rsidRPr="00556B1D">
        <w:rPr>
          <w:rFonts w:cs="B Zar"/>
          <w:b/>
          <w:sz w:val="28"/>
          <w:szCs w:val="28"/>
          <w:rtl/>
        </w:rPr>
        <w:t xml:space="preserve">به حساب اتاق تعاون مربوطه  </w:t>
      </w:r>
      <w:r w:rsidRPr="00556B1D">
        <w:rPr>
          <w:rFonts w:cs="B Zar" w:hint="cs"/>
          <w:b/>
          <w:sz w:val="28"/>
          <w:szCs w:val="28"/>
          <w:rtl/>
        </w:rPr>
        <w:t xml:space="preserve">هنگام تسلیم </w:t>
      </w:r>
      <w:r w:rsidRPr="00556B1D">
        <w:rPr>
          <w:rFonts w:cs="B Zar" w:hint="cs"/>
          <w:b/>
          <w:sz w:val="28"/>
          <w:szCs w:val="28"/>
          <w:rtl/>
        </w:rPr>
        <w:lastRenderedPageBreak/>
        <w:t>و ثبت شکایت و اعتراض( از معترض یا معترضین)</w:t>
      </w:r>
      <w:r w:rsidRPr="00556B1D">
        <w:rPr>
          <w:rFonts w:cs="B Zar" w:hint="cs"/>
          <w:b/>
          <w:strike/>
          <w:sz w:val="28"/>
          <w:szCs w:val="28"/>
          <w:rtl/>
        </w:rPr>
        <w:t>.</w:t>
      </w:r>
      <w:r w:rsidRPr="00556B1D">
        <w:rPr>
          <w:rFonts w:cs="B Zar" w:hint="cs"/>
          <w:b/>
          <w:sz w:val="28"/>
          <w:szCs w:val="28"/>
          <w:rtl/>
        </w:rPr>
        <w:t xml:space="preserve"> </w:t>
      </w:r>
      <w:r w:rsidR="00460455" w:rsidRPr="00556B1D">
        <w:rPr>
          <w:rFonts w:cs="B Zar" w:hint="cs"/>
          <w:b/>
          <w:sz w:val="28"/>
          <w:szCs w:val="28"/>
          <w:rtl/>
        </w:rPr>
        <w:t>بعنوان مستندات پرونده در سامانه ثبت شکایت بارگذاری می گردد.</w:t>
      </w:r>
    </w:p>
    <w:p w14:paraId="2D93CE8B" w14:textId="53493D27" w:rsidR="00C779D1" w:rsidRPr="00556B1D" w:rsidRDefault="00BB3C58" w:rsidP="00523DF7">
      <w:pPr>
        <w:pBdr>
          <w:top w:val="nil"/>
          <w:left w:val="nil"/>
          <w:bottom w:val="nil"/>
          <w:right w:val="nil"/>
          <w:between w:val="nil"/>
        </w:pBdr>
        <w:bidi/>
        <w:spacing w:after="0" w:line="276" w:lineRule="auto"/>
        <w:jc w:val="mediumKashida"/>
        <w:rPr>
          <w:rFonts w:cs="B Zar"/>
          <w:b/>
          <w:sz w:val="28"/>
          <w:szCs w:val="28"/>
          <w:rtl/>
        </w:rPr>
      </w:pPr>
      <w:r w:rsidRPr="00BB3C58">
        <w:rPr>
          <w:rFonts w:cs="B Zar" w:hint="cs"/>
          <w:bCs/>
          <w:sz w:val="28"/>
          <w:szCs w:val="28"/>
          <w:rtl/>
        </w:rPr>
        <w:t>تبصره</w:t>
      </w:r>
      <w:r w:rsidR="0081525D">
        <w:rPr>
          <w:rFonts w:cs="B Zar" w:hint="cs"/>
          <w:bCs/>
          <w:sz w:val="28"/>
          <w:szCs w:val="28"/>
          <w:rtl/>
        </w:rPr>
        <w:t>)</w:t>
      </w:r>
      <w:r w:rsidR="00C779D1" w:rsidRPr="00556B1D">
        <w:rPr>
          <w:rFonts w:cs="B Zar" w:hint="cs"/>
          <w:b/>
          <w:sz w:val="28"/>
          <w:szCs w:val="28"/>
          <w:rtl/>
        </w:rPr>
        <w:t>هزینه های موضوع این ماده از طریق درگاه الکترونیک پذیرنده های  متصل به درگاه</w:t>
      </w:r>
      <w:r w:rsidR="007572E3" w:rsidRPr="00556B1D">
        <w:rPr>
          <w:rFonts w:cs="B Zar" w:hint="cs"/>
          <w:b/>
          <w:sz w:val="28"/>
          <w:szCs w:val="28"/>
          <w:rtl/>
        </w:rPr>
        <w:t>‌</w:t>
      </w:r>
      <w:r w:rsidR="00C779D1" w:rsidRPr="00556B1D">
        <w:rPr>
          <w:rFonts w:cs="B Zar" w:hint="cs"/>
          <w:b/>
          <w:sz w:val="28"/>
          <w:szCs w:val="28"/>
          <w:rtl/>
        </w:rPr>
        <w:t xml:space="preserve">های بانکی </w:t>
      </w:r>
      <w:r w:rsidR="00460455" w:rsidRPr="00556B1D">
        <w:rPr>
          <w:rFonts w:cs="B Zar" w:hint="cs"/>
          <w:b/>
          <w:sz w:val="28"/>
          <w:szCs w:val="28"/>
          <w:rtl/>
        </w:rPr>
        <w:t xml:space="preserve">اتاق </w:t>
      </w:r>
      <w:r w:rsidR="00C541DB" w:rsidRPr="00556B1D">
        <w:rPr>
          <w:rFonts w:cs="B Zar" w:hint="cs"/>
          <w:b/>
          <w:sz w:val="28"/>
          <w:szCs w:val="28"/>
          <w:rtl/>
        </w:rPr>
        <w:t xml:space="preserve">و </w:t>
      </w:r>
      <w:r w:rsidR="00C779D1" w:rsidRPr="00556B1D">
        <w:rPr>
          <w:rFonts w:cs="B Zar" w:hint="cs"/>
          <w:b/>
          <w:sz w:val="28"/>
          <w:szCs w:val="28"/>
          <w:rtl/>
        </w:rPr>
        <w:t>در صورت عدم دسترسی به زیرساخت</w:t>
      </w:r>
      <w:r w:rsidR="00465183" w:rsidRPr="00556B1D">
        <w:rPr>
          <w:rFonts w:cs="B Zar" w:hint="cs"/>
          <w:b/>
          <w:sz w:val="28"/>
          <w:szCs w:val="28"/>
          <w:rtl/>
        </w:rPr>
        <w:t>‌</w:t>
      </w:r>
      <w:r w:rsidR="00C779D1" w:rsidRPr="00556B1D">
        <w:rPr>
          <w:rFonts w:cs="B Zar" w:hint="cs"/>
          <w:b/>
          <w:sz w:val="28"/>
          <w:szCs w:val="28"/>
          <w:rtl/>
        </w:rPr>
        <w:t xml:space="preserve">های الکترونیک  از طریق فیش واریز  نقدی بانکی  </w:t>
      </w:r>
      <w:r w:rsidR="00460455" w:rsidRPr="00556B1D">
        <w:rPr>
          <w:rFonts w:cs="B Zar" w:hint="cs"/>
          <w:b/>
          <w:sz w:val="28"/>
          <w:szCs w:val="28"/>
          <w:rtl/>
        </w:rPr>
        <w:t xml:space="preserve">به حساب اتاق تعاون ذیربط </w:t>
      </w:r>
      <w:r w:rsidR="00C779D1" w:rsidRPr="00556B1D">
        <w:rPr>
          <w:rFonts w:cs="B Zar" w:hint="cs"/>
          <w:b/>
          <w:sz w:val="28"/>
          <w:szCs w:val="28"/>
          <w:rtl/>
        </w:rPr>
        <w:t xml:space="preserve">پرداخت و </w:t>
      </w:r>
      <w:r w:rsidR="00C779D1" w:rsidRPr="00CF65B3">
        <w:rPr>
          <w:rFonts w:cs="B Zar" w:hint="cs"/>
          <w:b/>
          <w:sz w:val="28"/>
          <w:szCs w:val="28"/>
          <w:shd w:val="clear" w:color="auto" w:fill="FFFFFF" w:themeFill="background1"/>
          <w:rtl/>
        </w:rPr>
        <w:t>معتبر</w:t>
      </w:r>
      <w:r w:rsidR="00B01076" w:rsidRPr="00CF65B3">
        <w:rPr>
          <w:rFonts w:cs="B Zar" w:hint="cs"/>
          <w:b/>
          <w:sz w:val="28"/>
          <w:szCs w:val="28"/>
          <w:shd w:val="clear" w:color="auto" w:fill="FFFFFF" w:themeFill="background1"/>
          <w:rtl/>
        </w:rPr>
        <w:t xml:space="preserve"> و ضروری</w:t>
      </w:r>
      <w:r w:rsidR="00C779D1" w:rsidRPr="00CF65B3">
        <w:rPr>
          <w:rFonts w:cs="B Zar" w:hint="cs"/>
          <w:b/>
          <w:sz w:val="28"/>
          <w:szCs w:val="28"/>
          <w:shd w:val="clear" w:color="auto" w:fill="FFFFFF" w:themeFill="background1"/>
          <w:rtl/>
        </w:rPr>
        <w:t xml:space="preserve"> می</w:t>
      </w:r>
      <w:r w:rsidR="00C779D1" w:rsidRPr="00556B1D">
        <w:rPr>
          <w:rFonts w:cs="B Zar" w:hint="cs"/>
          <w:b/>
          <w:sz w:val="28"/>
          <w:szCs w:val="28"/>
          <w:rtl/>
        </w:rPr>
        <w:t xml:space="preserve"> باشد دریافت هر نوع وجه تحت هر عنوان </w:t>
      </w:r>
      <w:r w:rsidR="0032229A" w:rsidRPr="00556B1D">
        <w:rPr>
          <w:rFonts w:cs="B Zar" w:hint="cs"/>
          <w:b/>
          <w:sz w:val="28"/>
          <w:szCs w:val="28"/>
          <w:rtl/>
        </w:rPr>
        <w:t xml:space="preserve"> ویا </w:t>
      </w:r>
      <w:r w:rsidR="00C779D1" w:rsidRPr="00556B1D">
        <w:rPr>
          <w:rFonts w:cs="B Zar" w:hint="cs"/>
          <w:b/>
          <w:sz w:val="28"/>
          <w:szCs w:val="28"/>
          <w:rtl/>
        </w:rPr>
        <w:t>مازاد بر تعرفه ابلاغی و غیر از روش</w:t>
      </w:r>
      <w:r w:rsidR="00465183" w:rsidRPr="00556B1D">
        <w:rPr>
          <w:rFonts w:cs="B Zar" w:hint="cs"/>
          <w:b/>
          <w:sz w:val="28"/>
          <w:szCs w:val="28"/>
          <w:rtl/>
        </w:rPr>
        <w:t>‌</w:t>
      </w:r>
      <w:r w:rsidR="00C779D1" w:rsidRPr="00556B1D">
        <w:rPr>
          <w:rFonts w:cs="B Zar" w:hint="cs"/>
          <w:b/>
          <w:sz w:val="28"/>
          <w:szCs w:val="28"/>
          <w:rtl/>
        </w:rPr>
        <w:t xml:space="preserve">های ذکر شده در این تبصره  </w:t>
      </w:r>
      <w:r w:rsidR="0032229A" w:rsidRPr="00556B1D">
        <w:rPr>
          <w:rFonts w:cs="B Zar" w:hint="cs"/>
          <w:b/>
          <w:sz w:val="28"/>
          <w:szCs w:val="28"/>
          <w:rtl/>
        </w:rPr>
        <w:t xml:space="preserve">توسط هر شخص ویا مرجعی </w:t>
      </w:r>
      <w:r w:rsidR="00C779D1" w:rsidRPr="00556B1D">
        <w:rPr>
          <w:rFonts w:cs="B Zar" w:hint="cs"/>
          <w:b/>
          <w:sz w:val="28"/>
          <w:szCs w:val="28"/>
          <w:rtl/>
        </w:rPr>
        <w:t>ممنوع است.</w:t>
      </w:r>
    </w:p>
    <w:p w14:paraId="6BCE6B59" w14:textId="3B8A7135" w:rsidR="00801F4A" w:rsidRDefault="00A249E1" w:rsidP="00AA65D4">
      <w:pPr>
        <w:pBdr>
          <w:top w:val="nil"/>
          <w:left w:val="nil"/>
          <w:bottom w:val="nil"/>
          <w:right w:val="nil"/>
          <w:between w:val="nil"/>
        </w:pBdr>
        <w:bidi/>
        <w:spacing w:after="0" w:line="276" w:lineRule="auto"/>
        <w:jc w:val="both"/>
        <w:rPr>
          <w:rFonts w:cs="B Zar"/>
          <w:b/>
          <w:sz w:val="28"/>
          <w:szCs w:val="28"/>
          <w:rtl/>
        </w:rPr>
      </w:pPr>
      <w:r w:rsidRPr="00BB3C58">
        <w:rPr>
          <w:rFonts w:cs="B Zar"/>
          <w:bCs/>
          <w:sz w:val="28"/>
          <w:szCs w:val="28"/>
          <w:rtl/>
        </w:rPr>
        <w:t xml:space="preserve">ماده </w:t>
      </w:r>
      <w:r w:rsidR="00C779D1" w:rsidRPr="00BB3C58">
        <w:rPr>
          <w:rFonts w:cs="B Zar" w:hint="cs"/>
          <w:bCs/>
          <w:sz w:val="28"/>
          <w:szCs w:val="28"/>
          <w:rtl/>
        </w:rPr>
        <w:t>2</w:t>
      </w:r>
      <w:r w:rsidR="00C541DB" w:rsidRPr="00BB3C58">
        <w:rPr>
          <w:rFonts w:cs="B Zar" w:hint="cs"/>
          <w:bCs/>
          <w:sz w:val="28"/>
          <w:szCs w:val="28"/>
          <w:rtl/>
        </w:rPr>
        <w:t>0</w:t>
      </w:r>
      <w:r w:rsidR="007B541F" w:rsidRPr="00BB3C58">
        <w:rPr>
          <w:rFonts w:cs="B Zar" w:hint="cs"/>
          <w:bCs/>
          <w:sz w:val="28"/>
          <w:szCs w:val="28"/>
          <w:rtl/>
        </w:rPr>
        <w:t>)</w:t>
      </w:r>
      <w:r w:rsidRPr="00556B1D">
        <w:rPr>
          <w:rFonts w:cs="B Zar"/>
          <w:bCs/>
          <w:sz w:val="28"/>
          <w:szCs w:val="28"/>
          <w:rtl/>
        </w:rPr>
        <w:t xml:space="preserve"> </w:t>
      </w:r>
      <w:r w:rsidRPr="00556B1D">
        <w:rPr>
          <w:rFonts w:cs="B Zar"/>
          <w:b/>
          <w:sz w:val="28"/>
          <w:szCs w:val="28"/>
          <w:rtl/>
        </w:rPr>
        <w:t>این دستورالعمل مشتمل بر</w:t>
      </w:r>
      <w:r w:rsidR="005A742B" w:rsidRPr="00556B1D">
        <w:rPr>
          <w:rFonts w:cs="B Zar" w:hint="cs"/>
          <w:b/>
          <w:sz w:val="28"/>
          <w:szCs w:val="28"/>
          <w:rtl/>
        </w:rPr>
        <w:t>2</w:t>
      </w:r>
      <w:r w:rsidR="00C541DB" w:rsidRPr="00556B1D">
        <w:rPr>
          <w:rFonts w:cs="B Zar" w:hint="cs"/>
          <w:b/>
          <w:sz w:val="28"/>
          <w:szCs w:val="28"/>
          <w:rtl/>
        </w:rPr>
        <w:t>0</w:t>
      </w:r>
      <w:r w:rsidR="002D783B" w:rsidRPr="00556B1D">
        <w:rPr>
          <w:rFonts w:cs="B Zar"/>
          <w:b/>
          <w:sz w:val="28"/>
          <w:szCs w:val="28"/>
        </w:rPr>
        <w:t xml:space="preserve"> </w:t>
      </w:r>
      <w:r w:rsidRPr="00556B1D">
        <w:rPr>
          <w:rFonts w:cs="B Zar"/>
          <w:b/>
          <w:sz w:val="28"/>
          <w:szCs w:val="28"/>
          <w:rtl/>
        </w:rPr>
        <w:t>ماده و</w:t>
      </w:r>
      <w:r w:rsidR="003B0B07">
        <w:rPr>
          <w:rFonts w:cs="B Zar" w:hint="cs"/>
          <w:b/>
          <w:sz w:val="28"/>
          <w:szCs w:val="28"/>
          <w:rtl/>
        </w:rPr>
        <w:t>5</w:t>
      </w:r>
      <w:r w:rsidR="00AA65D4">
        <w:rPr>
          <w:rFonts w:cs="B Zar" w:hint="cs"/>
          <w:b/>
          <w:sz w:val="28"/>
          <w:szCs w:val="28"/>
          <w:rtl/>
        </w:rPr>
        <w:t>2</w:t>
      </w:r>
      <w:r w:rsidRPr="00556B1D">
        <w:rPr>
          <w:rFonts w:cs="B Zar"/>
          <w:b/>
          <w:sz w:val="28"/>
          <w:szCs w:val="28"/>
          <w:rtl/>
        </w:rPr>
        <w:t xml:space="preserve"> تبصره در </w:t>
      </w:r>
      <w:r w:rsidR="00175202" w:rsidRPr="00556B1D">
        <w:rPr>
          <w:rFonts w:cs="B Zar" w:hint="cs"/>
          <w:b/>
          <w:sz w:val="28"/>
          <w:szCs w:val="28"/>
          <w:rtl/>
        </w:rPr>
        <w:t xml:space="preserve">دویست </w:t>
      </w:r>
      <w:r w:rsidR="0065231D">
        <w:rPr>
          <w:rFonts w:cs="B Zar" w:hint="cs"/>
          <w:b/>
          <w:sz w:val="28"/>
          <w:szCs w:val="28"/>
          <w:rtl/>
        </w:rPr>
        <w:t xml:space="preserve">و شصت و ششمین </w:t>
      </w:r>
      <w:r w:rsidR="009133B4">
        <w:rPr>
          <w:rFonts w:cs="B Zar" w:hint="cs"/>
          <w:b/>
          <w:sz w:val="28"/>
          <w:szCs w:val="28"/>
          <w:rtl/>
        </w:rPr>
        <w:t xml:space="preserve">جلسه </w:t>
      </w:r>
      <w:r w:rsidRPr="00556B1D">
        <w:rPr>
          <w:rFonts w:cs="B Zar"/>
          <w:b/>
          <w:sz w:val="28"/>
          <w:szCs w:val="28"/>
          <w:rtl/>
        </w:rPr>
        <w:t>انجمن مرکزی نظارت</w:t>
      </w:r>
      <w:r w:rsidR="00175202" w:rsidRPr="00556B1D">
        <w:rPr>
          <w:rFonts w:cs="B Zar" w:hint="cs"/>
          <w:b/>
          <w:sz w:val="28"/>
          <w:szCs w:val="28"/>
          <w:rtl/>
        </w:rPr>
        <w:t xml:space="preserve"> در</w:t>
      </w:r>
      <w:r w:rsidR="00175202" w:rsidRPr="00556B1D">
        <w:rPr>
          <w:rFonts w:cs="B Zar"/>
          <w:b/>
          <w:sz w:val="28"/>
          <w:szCs w:val="28"/>
          <w:rtl/>
        </w:rPr>
        <w:t xml:space="preserve"> تار</w:t>
      </w:r>
      <w:r w:rsidR="00175202" w:rsidRPr="00556B1D">
        <w:rPr>
          <w:rFonts w:cs="B Zar" w:hint="cs"/>
          <w:b/>
          <w:sz w:val="28"/>
          <w:szCs w:val="28"/>
          <w:rtl/>
        </w:rPr>
        <w:t>ی</w:t>
      </w:r>
      <w:r w:rsidR="00175202" w:rsidRPr="00556B1D">
        <w:rPr>
          <w:rFonts w:cs="B Zar" w:hint="eastAsia"/>
          <w:b/>
          <w:sz w:val="28"/>
          <w:szCs w:val="28"/>
          <w:rtl/>
        </w:rPr>
        <w:t>خ</w:t>
      </w:r>
      <w:r w:rsidR="00175202" w:rsidRPr="00556B1D">
        <w:rPr>
          <w:rFonts w:cs="B Zar"/>
          <w:b/>
          <w:sz w:val="28"/>
          <w:szCs w:val="28"/>
          <w:rtl/>
        </w:rPr>
        <w:t xml:space="preserve"> </w:t>
      </w:r>
      <w:r w:rsidR="003B0B07">
        <w:rPr>
          <w:rFonts w:cs="B Zar" w:hint="cs"/>
          <w:b/>
          <w:sz w:val="28"/>
          <w:szCs w:val="28"/>
          <w:rtl/>
        </w:rPr>
        <w:t>29</w:t>
      </w:r>
      <w:r w:rsidR="009133B4">
        <w:rPr>
          <w:rFonts w:cs="B Zar" w:hint="cs"/>
          <w:b/>
          <w:sz w:val="28"/>
          <w:szCs w:val="28"/>
          <w:rtl/>
        </w:rPr>
        <w:t xml:space="preserve"> </w:t>
      </w:r>
      <w:r w:rsidR="003B0B07">
        <w:rPr>
          <w:rFonts w:cs="B Zar" w:hint="cs"/>
          <w:b/>
          <w:sz w:val="28"/>
          <w:szCs w:val="28"/>
          <w:rtl/>
        </w:rPr>
        <w:t xml:space="preserve">اردیبهشت ماه 1404 </w:t>
      </w:r>
      <w:r w:rsidR="00175202" w:rsidRPr="00556B1D">
        <w:rPr>
          <w:rFonts w:cs="B Zar"/>
          <w:b/>
          <w:sz w:val="28"/>
          <w:szCs w:val="28"/>
          <w:rtl/>
        </w:rPr>
        <w:t xml:space="preserve"> </w:t>
      </w:r>
      <w:r w:rsidRPr="00556B1D">
        <w:rPr>
          <w:rFonts w:cs="B Zar"/>
          <w:b/>
          <w:sz w:val="28"/>
          <w:szCs w:val="28"/>
          <w:rtl/>
        </w:rPr>
        <w:t xml:space="preserve">به تصویب رسید و از تاریخ تصویب </w:t>
      </w:r>
      <w:r w:rsidR="0070460F" w:rsidRPr="00556B1D">
        <w:rPr>
          <w:rFonts w:cs="B Zar" w:hint="cs"/>
          <w:b/>
          <w:sz w:val="28"/>
          <w:szCs w:val="28"/>
          <w:rtl/>
        </w:rPr>
        <w:t xml:space="preserve">جایگزین </w:t>
      </w:r>
      <w:r w:rsidRPr="00556B1D">
        <w:rPr>
          <w:rFonts w:cs="B Zar"/>
          <w:b/>
          <w:sz w:val="28"/>
          <w:szCs w:val="28"/>
          <w:rtl/>
        </w:rPr>
        <w:t xml:space="preserve">دستورالعمل قبلی </w:t>
      </w:r>
      <w:r w:rsidR="0070460F" w:rsidRPr="00556B1D">
        <w:rPr>
          <w:rFonts w:cs="B Zar" w:hint="cs"/>
          <w:b/>
          <w:sz w:val="28"/>
          <w:szCs w:val="28"/>
          <w:rtl/>
        </w:rPr>
        <w:t xml:space="preserve">می گردد. </w:t>
      </w:r>
    </w:p>
    <w:p w14:paraId="7C823E1E" w14:textId="77777777" w:rsidR="009D066E" w:rsidRDefault="009D066E" w:rsidP="009D066E">
      <w:pPr>
        <w:pBdr>
          <w:top w:val="nil"/>
          <w:left w:val="nil"/>
          <w:bottom w:val="nil"/>
          <w:right w:val="nil"/>
          <w:between w:val="nil"/>
        </w:pBdr>
        <w:bidi/>
        <w:spacing w:after="0" w:line="276" w:lineRule="auto"/>
        <w:jc w:val="both"/>
        <w:rPr>
          <w:rFonts w:cs="B Zar"/>
          <w:b/>
          <w:sz w:val="28"/>
          <w:szCs w:val="28"/>
          <w:rtl/>
          <w:lang w:bidi="fa-IR"/>
        </w:rPr>
      </w:pPr>
    </w:p>
    <w:p w14:paraId="0A60B136" w14:textId="77777777" w:rsidR="009E4978" w:rsidRDefault="009E4978" w:rsidP="009E4978">
      <w:pPr>
        <w:pBdr>
          <w:top w:val="nil"/>
          <w:left w:val="nil"/>
          <w:bottom w:val="nil"/>
          <w:right w:val="nil"/>
          <w:between w:val="nil"/>
        </w:pBdr>
        <w:bidi/>
        <w:spacing w:after="0" w:line="276" w:lineRule="auto"/>
        <w:jc w:val="both"/>
        <w:rPr>
          <w:rFonts w:cs="B Zar"/>
          <w:b/>
          <w:sz w:val="28"/>
          <w:szCs w:val="28"/>
          <w:rtl/>
        </w:rPr>
      </w:pPr>
    </w:p>
    <w:p w14:paraId="6B11D1AD" w14:textId="2F8B9C11" w:rsidR="00732BC5" w:rsidRDefault="00732BC5" w:rsidP="00732BC5">
      <w:pPr>
        <w:pBdr>
          <w:top w:val="nil"/>
          <w:left w:val="nil"/>
          <w:bottom w:val="nil"/>
          <w:right w:val="nil"/>
          <w:between w:val="nil"/>
        </w:pBdr>
        <w:bidi/>
        <w:spacing w:after="0" w:line="276" w:lineRule="auto"/>
        <w:jc w:val="both"/>
        <w:rPr>
          <w:rFonts w:cs="B Zar"/>
          <w:b/>
          <w:sz w:val="28"/>
          <w:szCs w:val="28"/>
          <w:rtl/>
        </w:rPr>
      </w:pPr>
    </w:p>
    <w:p w14:paraId="652F878A" w14:textId="3FE4A1FF" w:rsidR="00732BC5" w:rsidRDefault="00732BC5" w:rsidP="00732BC5">
      <w:pPr>
        <w:pBdr>
          <w:top w:val="nil"/>
          <w:left w:val="nil"/>
          <w:bottom w:val="nil"/>
          <w:right w:val="nil"/>
          <w:between w:val="nil"/>
        </w:pBdr>
        <w:bidi/>
        <w:spacing w:after="0" w:line="276" w:lineRule="auto"/>
        <w:jc w:val="both"/>
        <w:rPr>
          <w:rFonts w:cs="B Zar"/>
          <w:b/>
          <w:sz w:val="28"/>
          <w:szCs w:val="28"/>
          <w:rtl/>
        </w:rPr>
      </w:pPr>
    </w:p>
    <w:p w14:paraId="3468B4FB" w14:textId="7DE529A9" w:rsidR="00732BC5" w:rsidRDefault="00732BC5" w:rsidP="00732BC5">
      <w:pPr>
        <w:pBdr>
          <w:top w:val="nil"/>
          <w:left w:val="nil"/>
          <w:bottom w:val="nil"/>
          <w:right w:val="nil"/>
          <w:between w:val="nil"/>
        </w:pBdr>
        <w:bidi/>
        <w:spacing w:after="0" w:line="276" w:lineRule="auto"/>
        <w:jc w:val="both"/>
        <w:rPr>
          <w:rFonts w:cs="B Zar"/>
          <w:b/>
          <w:sz w:val="28"/>
          <w:szCs w:val="28"/>
          <w:rtl/>
        </w:rPr>
      </w:pPr>
    </w:p>
    <w:p w14:paraId="533F5CEB" w14:textId="77777777" w:rsidR="00D25711" w:rsidRDefault="00D25711" w:rsidP="00D25711">
      <w:pPr>
        <w:pBdr>
          <w:top w:val="nil"/>
          <w:left w:val="nil"/>
          <w:bottom w:val="nil"/>
          <w:right w:val="nil"/>
          <w:between w:val="nil"/>
        </w:pBdr>
        <w:bidi/>
        <w:spacing w:after="0" w:line="276" w:lineRule="auto"/>
        <w:jc w:val="both"/>
        <w:rPr>
          <w:rFonts w:cs="B Zar"/>
          <w:b/>
          <w:sz w:val="28"/>
          <w:szCs w:val="28"/>
          <w:rtl/>
        </w:rPr>
      </w:pPr>
    </w:p>
    <w:p w14:paraId="37C796A1" w14:textId="50EA0687" w:rsidR="00732BC5" w:rsidRDefault="00732BC5" w:rsidP="00732BC5">
      <w:pPr>
        <w:pBdr>
          <w:top w:val="nil"/>
          <w:left w:val="nil"/>
          <w:bottom w:val="nil"/>
          <w:right w:val="nil"/>
          <w:between w:val="nil"/>
        </w:pBdr>
        <w:bidi/>
        <w:spacing w:after="0" w:line="276" w:lineRule="auto"/>
        <w:jc w:val="both"/>
        <w:rPr>
          <w:rFonts w:cs="B Zar"/>
          <w:b/>
          <w:sz w:val="28"/>
          <w:szCs w:val="28"/>
          <w:rtl/>
        </w:rPr>
      </w:pPr>
    </w:p>
    <w:p w14:paraId="09FE7091" w14:textId="3DC46873" w:rsidR="00C67305" w:rsidRPr="00556B1D" w:rsidRDefault="00C67305" w:rsidP="00371C7C">
      <w:pPr>
        <w:pBdr>
          <w:top w:val="nil"/>
          <w:left w:val="nil"/>
          <w:bottom w:val="nil"/>
          <w:right w:val="nil"/>
          <w:between w:val="nil"/>
        </w:pBdr>
        <w:bidi/>
        <w:spacing w:after="0" w:line="276" w:lineRule="auto"/>
        <w:jc w:val="both"/>
        <w:rPr>
          <w:rFonts w:cs="B Zar"/>
          <w:b/>
          <w:noProof/>
          <w:sz w:val="28"/>
          <w:szCs w:val="28"/>
        </w:rPr>
      </w:pPr>
    </w:p>
    <w:sectPr w:rsidR="00C67305" w:rsidRPr="00556B1D" w:rsidSect="00E62125">
      <w:headerReference w:type="default" r:id="rId8"/>
      <w:footerReference w:type="default" r:id="rId9"/>
      <w:pgSz w:w="11906" w:h="16838" w:code="9"/>
      <w:pgMar w:top="2610" w:right="760" w:bottom="567" w:left="992" w:header="720"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069A2" w14:textId="77777777" w:rsidR="004A38CF" w:rsidRDefault="004A38CF" w:rsidP="00B84F19">
      <w:pPr>
        <w:spacing w:after="0" w:line="240" w:lineRule="auto"/>
      </w:pPr>
      <w:r>
        <w:separator/>
      </w:r>
    </w:p>
  </w:endnote>
  <w:endnote w:type="continuationSeparator" w:id="0">
    <w:p w14:paraId="66CA257F" w14:textId="77777777" w:rsidR="004A38CF" w:rsidRDefault="004A38CF" w:rsidP="00B8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335"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7"/>
      <w:gridCol w:w="1726"/>
      <w:gridCol w:w="2155"/>
      <w:gridCol w:w="2268"/>
      <w:gridCol w:w="2119"/>
    </w:tblGrid>
    <w:tr w:rsidR="00955176" w14:paraId="6330C5E1" w14:textId="77777777" w:rsidTr="0045229E">
      <w:trPr>
        <w:trHeight w:val="699"/>
      </w:trPr>
      <w:tc>
        <w:tcPr>
          <w:tcW w:w="2067" w:type="dxa"/>
          <w:tcBorders>
            <w:top w:val="single" w:sz="4" w:space="0" w:color="000000"/>
            <w:left w:val="single" w:sz="4" w:space="0" w:color="000000"/>
            <w:bottom w:val="single" w:sz="4" w:space="0" w:color="000000"/>
            <w:right w:val="single" w:sz="4" w:space="0" w:color="000000"/>
          </w:tcBorders>
          <w:shd w:val="clear" w:color="auto" w:fill="E0E0E0"/>
          <w:hideMark/>
        </w:tcPr>
        <w:p w14:paraId="285153EC" w14:textId="77777777" w:rsidR="00955176" w:rsidRDefault="00955176" w:rsidP="00955176">
          <w:pPr>
            <w:jc w:val="center"/>
            <w:rPr>
              <w:rFonts w:cs="B Zar"/>
              <w:b/>
              <w:bCs/>
              <w:sz w:val="24"/>
              <w:szCs w:val="24"/>
              <w:lang w:bidi="fa-IR"/>
            </w:rPr>
          </w:pPr>
          <w:r>
            <w:rPr>
              <w:rFonts w:cs="B Zar" w:hint="cs"/>
              <w:b/>
              <w:bCs/>
              <w:sz w:val="24"/>
              <w:szCs w:val="24"/>
              <w:rtl/>
            </w:rPr>
            <w:t>عبداله بهرامی</w:t>
          </w:r>
        </w:p>
      </w:tc>
      <w:tc>
        <w:tcPr>
          <w:tcW w:w="1726" w:type="dxa"/>
          <w:tcBorders>
            <w:top w:val="single" w:sz="4" w:space="0" w:color="000000"/>
            <w:left w:val="single" w:sz="4" w:space="0" w:color="000000"/>
            <w:bottom w:val="single" w:sz="4" w:space="0" w:color="000000"/>
            <w:right w:val="single" w:sz="4" w:space="0" w:color="000000"/>
          </w:tcBorders>
          <w:shd w:val="clear" w:color="auto" w:fill="E0E0E0"/>
          <w:hideMark/>
        </w:tcPr>
        <w:p w14:paraId="530D5954" w14:textId="77777777" w:rsidR="00955176" w:rsidRDefault="00955176" w:rsidP="00955176">
          <w:pPr>
            <w:jc w:val="center"/>
            <w:rPr>
              <w:rFonts w:cs="B Zar"/>
              <w:b/>
              <w:bCs/>
              <w:sz w:val="24"/>
              <w:szCs w:val="24"/>
              <w:lang w:bidi="fa-IR"/>
            </w:rPr>
          </w:pPr>
          <w:r>
            <w:rPr>
              <w:rFonts w:cs="B Zar" w:hint="cs"/>
              <w:b/>
              <w:bCs/>
              <w:sz w:val="24"/>
              <w:szCs w:val="24"/>
              <w:rtl/>
            </w:rPr>
            <w:t>مرتضی رخیصی</w:t>
          </w:r>
        </w:p>
      </w:tc>
      <w:tc>
        <w:tcPr>
          <w:tcW w:w="2155" w:type="dxa"/>
          <w:tcBorders>
            <w:top w:val="single" w:sz="4" w:space="0" w:color="000000"/>
            <w:left w:val="single" w:sz="4" w:space="0" w:color="000000"/>
            <w:bottom w:val="single" w:sz="4" w:space="0" w:color="000000"/>
            <w:right w:val="single" w:sz="4" w:space="0" w:color="000000"/>
          </w:tcBorders>
          <w:shd w:val="clear" w:color="auto" w:fill="E0E0E0"/>
          <w:hideMark/>
        </w:tcPr>
        <w:p w14:paraId="4228C821" w14:textId="77777777" w:rsidR="00955176" w:rsidRDefault="00955176" w:rsidP="00955176">
          <w:pPr>
            <w:jc w:val="center"/>
            <w:rPr>
              <w:rFonts w:cs="B Zar"/>
              <w:b/>
              <w:bCs/>
              <w:lang w:bidi="fa-IR"/>
            </w:rPr>
          </w:pPr>
          <w:r>
            <w:rPr>
              <w:rFonts w:cs="B Zar" w:hint="cs"/>
              <w:b/>
              <w:bCs/>
              <w:rtl/>
              <w:lang w:bidi="fa-IR"/>
            </w:rPr>
            <w:t>احمدرضا عامری</w:t>
          </w:r>
        </w:p>
      </w:tc>
      <w:tc>
        <w:tcPr>
          <w:tcW w:w="2268" w:type="dxa"/>
          <w:tcBorders>
            <w:top w:val="single" w:sz="4" w:space="0" w:color="000000"/>
            <w:left w:val="single" w:sz="4" w:space="0" w:color="000000"/>
            <w:bottom w:val="single" w:sz="4" w:space="0" w:color="000000"/>
            <w:right w:val="single" w:sz="4" w:space="0" w:color="000000"/>
          </w:tcBorders>
          <w:shd w:val="clear" w:color="auto" w:fill="E0E0E0"/>
        </w:tcPr>
        <w:p w14:paraId="319260F2" w14:textId="0E334277" w:rsidR="00955176" w:rsidRDefault="007D4929" w:rsidP="00955176">
          <w:pPr>
            <w:jc w:val="center"/>
            <w:rPr>
              <w:rFonts w:cs="B Zar"/>
              <w:b/>
              <w:bCs/>
              <w:sz w:val="24"/>
              <w:szCs w:val="24"/>
              <w:lang w:bidi="fa-IR"/>
            </w:rPr>
          </w:pPr>
          <w:r>
            <w:rPr>
              <w:rFonts w:cs="B Zar" w:hint="cs"/>
              <w:b/>
              <w:bCs/>
              <w:sz w:val="24"/>
              <w:szCs w:val="24"/>
              <w:rtl/>
              <w:lang w:bidi="fa-IR"/>
            </w:rPr>
            <w:t>سعید پورناصرانی</w:t>
          </w:r>
        </w:p>
      </w:tc>
      <w:tc>
        <w:tcPr>
          <w:tcW w:w="2119" w:type="dxa"/>
          <w:tcBorders>
            <w:top w:val="single" w:sz="4" w:space="0" w:color="000000"/>
            <w:left w:val="single" w:sz="4" w:space="0" w:color="000000"/>
            <w:bottom w:val="single" w:sz="4" w:space="0" w:color="000000"/>
            <w:right w:val="single" w:sz="4" w:space="0" w:color="000000"/>
          </w:tcBorders>
          <w:shd w:val="clear" w:color="auto" w:fill="E0E0E0"/>
          <w:hideMark/>
        </w:tcPr>
        <w:p w14:paraId="579DFE47" w14:textId="77777777" w:rsidR="00955176" w:rsidRDefault="00955176" w:rsidP="00955176">
          <w:pPr>
            <w:bidi/>
            <w:spacing w:after="0" w:line="276" w:lineRule="auto"/>
            <w:jc w:val="center"/>
            <w:rPr>
              <w:rFonts w:cs="B Zar"/>
              <w:b/>
              <w:bCs/>
              <w:sz w:val="24"/>
              <w:szCs w:val="24"/>
              <w:lang w:bidi="fa-IR"/>
            </w:rPr>
          </w:pPr>
          <w:r>
            <w:rPr>
              <w:rFonts w:cs="B Zar" w:hint="cs"/>
              <w:b/>
              <w:bCs/>
              <w:sz w:val="24"/>
              <w:szCs w:val="24"/>
              <w:rtl/>
            </w:rPr>
            <w:t>مرتضی عابدی</w:t>
          </w:r>
        </w:p>
      </w:tc>
    </w:tr>
    <w:tr w:rsidR="00955176" w14:paraId="70FB6B3D" w14:textId="77777777" w:rsidTr="0045229E">
      <w:trPr>
        <w:trHeight w:val="620"/>
      </w:trPr>
      <w:tc>
        <w:tcPr>
          <w:tcW w:w="2067" w:type="dxa"/>
          <w:tcBorders>
            <w:top w:val="single" w:sz="4" w:space="0" w:color="000000"/>
            <w:left w:val="single" w:sz="4" w:space="0" w:color="000000"/>
            <w:bottom w:val="single" w:sz="4" w:space="0" w:color="000000"/>
            <w:right w:val="single" w:sz="4" w:space="0" w:color="000000"/>
          </w:tcBorders>
        </w:tcPr>
        <w:p w14:paraId="61242BA4" w14:textId="77777777" w:rsidR="00955176" w:rsidRDefault="00955176" w:rsidP="00955176">
          <w:pPr>
            <w:bidi/>
            <w:spacing w:after="0" w:line="276" w:lineRule="auto"/>
            <w:jc w:val="both"/>
            <w:rPr>
              <w:rFonts w:cs="B Zar"/>
              <w:b/>
              <w:sz w:val="28"/>
              <w:szCs w:val="28"/>
              <w:lang w:bidi="fa-IR"/>
            </w:rPr>
          </w:pPr>
        </w:p>
      </w:tc>
      <w:tc>
        <w:tcPr>
          <w:tcW w:w="1726" w:type="dxa"/>
          <w:tcBorders>
            <w:top w:val="single" w:sz="4" w:space="0" w:color="000000"/>
            <w:left w:val="single" w:sz="4" w:space="0" w:color="000000"/>
            <w:bottom w:val="single" w:sz="4" w:space="0" w:color="000000"/>
            <w:right w:val="single" w:sz="4" w:space="0" w:color="000000"/>
          </w:tcBorders>
        </w:tcPr>
        <w:p w14:paraId="43AB29CA" w14:textId="77777777" w:rsidR="00955176" w:rsidRDefault="00955176" w:rsidP="00955176">
          <w:pPr>
            <w:bidi/>
            <w:spacing w:after="0" w:line="276" w:lineRule="auto"/>
            <w:jc w:val="both"/>
            <w:rPr>
              <w:rFonts w:cs="B Zar"/>
              <w:b/>
              <w:sz w:val="28"/>
              <w:szCs w:val="28"/>
              <w:lang w:bidi="fa-IR"/>
            </w:rPr>
          </w:pPr>
        </w:p>
      </w:tc>
      <w:tc>
        <w:tcPr>
          <w:tcW w:w="2155" w:type="dxa"/>
          <w:tcBorders>
            <w:top w:val="single" w:sz="4" w:space="0" w:color="000000"/>
            <w:left w:val="single" w:sz="4" w:space="0" w:color="000000"/>
            <w:bottom w:val="single" w:sz="4" w:space="0" w:color="000000"/>
            <w:right w:val="single" w:sz="4" w:space="0" w:color="000000"/>
          </w:tcBorders>
        </w:tcPr>
        <w:p w14:paraId="186F03DA" w14:textId="77777777" w:rsidR="00955176" w:rsidRDefault="00955176" w:rsidP="00955176">
          <w:pPr>
            <w:bidi/>
            <w:spacing w:after="0" w:line="276" w:lineRule="auto"/>
            <w:jc w:val="both"/>
            <w:rPr>
              <w:rFonts w:cs="B Zar"/>
              <w:b/>
              <w:sz w:val="28"/>
              <w:szCs w:val="28"/>
            </w:rPr>
          </w:pPr>
        </w:p>
        <w:p w14:paraId="75F37106" w14:textId="77777777" w:rsidR="00955176" w:rsidRDefault="00955176" w:rsidP="00955176">
          <w:pPr>
            <w:bidi/>
            <w:spacing w:after="0" w:line="276" w:lineRule="auto"/>
            <w:jc w:val="both"/>
            <w:rPr>
              <w:rFonts w:cs="B Zar"/>
              <w:b/>
              <w:sz w:val="28"/>
              <w:szCs w:val="28"/>
              <w:rtl/>
            </w:rPr>
          </w:pPr>
        </w:p>
        <w:p w14:paraId="1743E12D" w14:textId="77777777" w:rsidR="00955176" w:rsidRDefault="00955176" w:rsidP="00955176">
          <w:pPr>
            <w:bidi/>
            <w:spacing w:after="0" w:line="276" w:lineRule="auto"/>
            <w:jc w:val="both"/>
            <w:rPr>
              <w:rFonts w:cs="B Zar"/>
              <w:b/>
              <w:sz w:val="28"/>
              <w:szCs w:val="28"/>
              <w:rtl/>
              <w:lang w:bidi="fa-IR"/>
            </w:rPr>
          </w:pPr>
        </w:p>
      </w:tc>
      <w:tc>
        <w:tcPr>
          <w:tcW w:w="2268" w:type="dxa"/>
          <w:tcBorders>
            <w:top w:val="single" w:sz="4" w:space="0" w:color="000000"/>
            <w:left w:val="single" w:sz="4" w:space="0" w:color="000000"/>
            <w:bottom w:val="single" w:sz="4" w:space="0" w:color="000000"/>
            <w:right w:val="single" w:sz="4" w:space="0" w:color="000000"/>
          </w:tcBorders>
        </w:tcPr>
        <w:p w14:paraId="222247B4" w14:textId="77777777" w:rsidR="00955176" w:rsidRDefault="00955176" w:rsidP="00955176">
          <w:pPr>
            <w:bidi/>
            <w:spacing w:after="0" w:line="276" w:lineRule="auto"/>
            <w:jc w:val="both"/>
            <w:rPr>
              <w:rFonts w:cs="B Zar"/>
              <w:b/>
              <w:sz w:val="28"/>
              <w:szCs w:val="28"/>
              <w:lang w:bidi="fa-IR"/>
            </w:rPr>
          </w:pPr>
        </w:p>
      </w:tc>
      <w:tc>
        <w:tcPr>
          <w:tcW w:w="2119" w:type="dxa"/>
          <w:tcBorders>
            <w:top w:val="single" w:sz="4" w:space="0" w:color="000000"/>
            <w:left w:val="single" w:sz="4" w:space="0" w:color="000000"/>
            <w:bottom w:val="single" w:sz="4" w:space="0" w:color="000000"/>
            <w:right w:val="single" w:sz="4" w:space="0" w:color="000000"/>
          </w:tcBorders>
        </w:tcPr>
        <w:p w14:paraId="18257B64" w14:textId="77777777" w:rsidR="00955176" w:rsidRDefault="00955176" w:rsidP="00955176">
          <w:pPr>
            <w:bidi/>
            <w:spacing w:after="0" w:line="276" w:lineRule="auto"/>
            <w:jc w:val="both"/>
            <w:rPr>
              <w:rFonts w:cs="B Zar"/>
              <w:b/>
              <w:sz w:val="28"/>
              <w:szCs w:val="28"/>
              <w:lang w:bidi="fa-IR"/>
            </w:rPr>
          </w:pPr>
        </w:p>
      </w:tc>
    </w:tr>
  </w:tbl>
  <w:p w14:paraId="31C6B93C" w14:textId="73AF888D" w:rsidR="00B84F19" w:rsidRPr="00175202" w:rsidRDefault="00955176" w:rsidP="00955176">
    <w:pPr>
      <w:pStyle w:val="Footer"/>
      <w:bidi/>
      <w:jc w:val="center"/>
      <w:rPr>
        <w:rFonts w:cs="B Titr"/>
      </w:rPr>
    </w:pPr>
    <w:r w:rsidRPr="00955176">
      <w:rPr>
        <w:rFonts w:cs="B Titr"/>
      </w:rPr>
      <w:fldChar w:fldCharType="begin"/>
    </w:r>
    <w:r w:rsidRPr="00955176">
      <w:rPr>
        <w:rFonts w:cs="B Titr"/>
      </w:rPr>
      <w:instrText xml:space="preserve"> PAGE   \* MERGEFORMAT </w:instrText>
    </w:r>
    <w:r w:rsidRPr="00955176">
      <w:rPr>
        <w:rFonts w:cs="B Titr"/>
      </w:rPr>
      <w:fldChar w:fldCharType="separate"/>
    </w:r>
    <w:r w:rsidR="00924D39">
      <w:rPr>
        <w:rFonts w:cs="B Titr"/>
        <w:noProof/>
        <w:rtl/>
      </w:rPr>
      <w:t>12</w:t>
    </w:r>
    <w:r w:rsidRPr="00955176">
      <w:rPr>
        <w:rFonts w:cs="B Tit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4715F" w14:textId="77777777" w:rsidR="004A38CF" w:rsidRDefault="004A38CF" w:rsidP="00B84F19">
      <w:pPr>
        <w:spacing w:after="0" w:line="240" w:lineRule="auto"/>
      </w:pPr>
      <w:r>
        <w:separator/>
      </w:r>
    </w:p>
  </w:footnote>
  <w:footnote w:type="continuationSeparator" w:id="0">
    <w:p w14:paraId="4A0A3A22" w14:textId="77777777" w:rsidR="004A38CF" w:rsidRDefault="004A38CF" w:rsidP="00B84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2D32E" w14:textId="7F3EE33A" w:rsidR="00175202" w:rsidRDefault="00175202" w:rsidP="00175202">
    <w:pPr>
      <w:pStyle w:val="Header"/>
      <w:tabs>
        <w:tab w:val="clear" w:pos="4680"/>
        <w:tab w:val="clear" w:pos="9360"/>
        <w:tab w:val="left" w:pos="36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0EF"/>
    <w:multiLevelType w:val="multilevel"/>
    <w:tmpl w:val="528AC780"/>
    <w:lvl w:ilvl="0">
      <w:start w:val="1"/>
      <w:numFmt w:val="decimal"/>
      <w:lvlText w:val="%1."/>
      <w:lvlJc w:val="left"/>
      <w:pPr>
        <w:ind w:left="720" w:hanging="360"/>
      </w:pPr>
      <w:rPr>
        <w:b/>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AE1057"/>
    <w:multiLevelType w:val="multilevel"/>
    <w:tmpl w:val="19EAA97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CA0BA5"/>
    <w:multiLevelType w:val="multilevel"/>
    <w:tmpl w:val="B9269770"/>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FC0EA6"/>
    <w:multiLevelType w:val="multilevel"/>
    <w:tmpl w:val="01101C5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586AB6"/>
    <w:multiLevelType w:val="hybridMultilevel"/>
    <w:tmpl w:val="45F05AC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15:restartNumberingAfterBreak="0">
    <w:nsid w:val="54673D44"/>
    <w:multiLevelType w:val="multilevel"/>
    <w:tmpl w:val="2EAE43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8087562"/>
    <w:multiLevelType w:val="multilevel"/>
    <w:tmpl w:val="212E60D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2"/>
  </w:num>
  <w:num w:numId="3">
    <w:abstractNumId w:val="1"/>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4A"/>
    <w:rsid w:val="00002D2F"/>
    <w:rsid w:val="00003DC8"/>
    <w:rsid w:val="000110ED"/>
    <w:rsid w:val="000200D1"/>
    <w:rsid w:val="000278F3"/>
    <w:rsid w:val="00036897"/>
    <w:rsid w:val="0004379D"/>
    <w:rsid w:val="00044F95"/>
    <w:rsid w:val="00045440"/>
    <w:rsid w:val="00052A39"/>
    <w:rsid w:val="00052CED"/>
    <w:rsid w:val="00056499"/>
    <w:rsid w:val="00060BD9"/>
    <w:rsid w:val="00062781"/>
    <w:rsid w:val="0006364B"/>
    <w:rsid w:val="000A58EC"/>
    <w:rsid w:val="000B023D"/>
    <w:rsid w:val="000C29E1"/>
    <w:rsid w:val="000C6EF6"/>
    <w:rsid w:val="000E26D0"/>
    <w:rsid w:val="000F4635"/>
    <w:rsid w:val="000F5E37"/>
    <w:rsid w:val="00103A1A"/>
    <w:rsid w:val="001206EA"/>
    <w:rsid w:val="001338EF"/>
    <w:rsid w:val="00143EAE"/>
    <w:rsid w:val="0014531E"/>
    <w:rsid w:val="00147B4E"/>
    <w:rsid w:val="0016211D"/>
    <w:rsid w:val="00172C05"/>
    <w:rsid w:val="00175202"/>
    <w:rsid w:val="00182E02"/>
    <w:rsid w:val="001947D7"/>
    <w:rsid w:val="001965C8"/>
    <w:rsid w:val="0019798D"/>
    <w:rsid w:val="001A4DCE"/>
    <w:rsid w:val="001A7887"/>
    <w:rsid w:val="001B0F22"/>
    <w:rsid w:val="001B4B73"/>
    <w:rsid w:val="001C68FD"/>
    <w:rsid w:val="001C6E73"/>
    <w:rsid w:val="001C79F5"/>
    <w:rsid w:val="001D3727"/>
    <w:rsid w:val="001D5B1F"/>
    <w:rsid w:val="001D621D"/>
    <w:rsid w:val="001F6539"/>
    <w:rsid w:val="00200378"/>
    <w:rsid w:val="00213C5C"/>
    <w:rsid w:val="00226C06"/>
    <w:rsid w:val="00245D06"/>
    <w:rsid w:val="00252AA1"/>
    <w:rsid w:val="00271036"/>
    <w:rsid w:val="00277E14"/>
    <w:rsid w:val="002B23F1"/>
    <w:rsid w:val="002B5B23"/>
    <w:rsid w:val="002C44D2"/>
    <w:rsid w:val="002C7F5A"/>
    <w:rsid w:val="002D3AAA"/>
    <w:rsid w:val="002D783B"/>
    <w:rsid w:val="002D7DED"/>
    <w:rsid w:val="002E18D1"/>
    <w:rsid w:val="002E2EE9"/>
    <w:rsid w:val="002E3ED2"/>
    <w:rsid w:val="002F6961"/>
    <w:rsid w:val="00320CDA"/>
    <w:rsid w:val="0032229A"/>
    <w:rsid w:val="00335EB6"/>
    <w:rsid w:val="00336D77"/>
    <w:rsid w:val="00346365"/>
    <w:rsid w:val="00352BE8"/>
    <w:rsid w:val="00354BF8"/>
    <w:rsid w:val="00361956"/>
    <w:rsid w:val="00366AC9"/>
    <w:rsid w:val="00371C7C"/>
    <w:rsid w:val="00384B7C"/>
    <w:rsid w:val="00395B8A"/>
    <w:rsid w:val="003A3573"/>
    <w:rsid w:val="003B0B07"/>
    <w:rsid w:val="003D3ABF"/>
    <w:rsid w:val="003F04E2"/>
    <w:rsid w:val="00410E4E"/>
    <w:rsid w:val="00412081"/>
    <w:rsid w:val="00415506"/>
    <w:rsid w:val="00421904"/>
    <w:rsid w:val="00430696"/>
    <w:rsid w:val="0043346A"/>
    <w:rsid w:val="0043374D"/>
    <w:rsid w:val="00451258"/>
    <w:rsid w:val="0045229E"/>
    <w:rsid w:val="00453E40"/>
    <w:rsid w:val="00460455"/>
    <w:rsid w:val="00464F13"/>
    <w:rsid w:val="00465183"/>
    <w:rsid w:val="004824E4"/>
    <w:rsid w:val="004A38CF"/>
    <w:rsid w:val="004C28AF"/>
    <w:rsid w:val="004D1ABC"/>
    <w:rsid w:val="004D40DC"/>
    <w:rsid w:val="004D4F7C"/>
    <w:rsid w:val="004D75B3"/>
    <w:rsid w:val="004F0195"/>
    <w:rsid w:val="0050126B"/>
    <w:rsid w:val="00521447"/>
    <w:rsid w:val="00523DF7"/>
    <w:rsid w:val="00523F56"/>
    <w:rsid w:val="00531C31"/>
    <w:rsid w:val="00543120"/>
    <w:rsid w:val="00556B1D"/>
    <w:rsid w:val="00565060"/>
    <w:rsid w:val="00582E65"/>
    <w:rsid w:val="00585866"/>
    <w:rsid w:val="0059365C"/>
    <w:rsid w:val="005A233B"/>
    <w:rsid w:val="005A2558"/>
    <w:rsid w:val="005A5255"/>
    <w:rsid w:val="005A6C73"/>
    <w:rsid w:val="005A742B"/>
    <w:rsid w:val="005B3070"/>
    <w:rsid w:val="005B79B1"/>
    <w:rsid w:val="005B7F7B"/>
    <w:rsid w:val="005F7A1B"/>
    <w:rsid w:val="00600865"/>
    <w:rsid w:val="006018E6"/>
    <w:rsid w:val="00604F59"/>
    <w:rsid w:val="00611D81"/>
    <w:rsid w:val="00641894"/>
    <w:rsid w:val="006459B5"/>
    <w:rsid w:val="00647772"/>
    <w:rsid w:val="0065231D"/>
    <w:rsid w:val="00652B91"/>
    <w:rsid w:val="00652CA6"/>
    <w:rsid w:val="00653973"/>
    <w:rsid w:val="006646D5"/>
    <w:rsid w:val="00665718"/>
    <w:rsid w:val="00675A0E"/>
    <w:rsid w:val="006870AA"/>
    <w:rsid w:val="006A2F86"/>
    <w:rsid w:val="006A4096"/>
    <w:rsid w:val="006A6D15"/>
    <w:rsid w:val="006B20A0"/>
    <w:rsid w:val="006C18F4"/>
    <w:rsid w:val="006C21A0"/>
    <w:rsid w:val="006C2764"/>
    <w:rsid w:val="006C3699"/>
    <w:rsid w:val="006E1BCA"/>
    <w:rsid w:val="006E54A3"/>
    <w:rsid w:val="006E68CB"/>
    <w:rsid w:val="00703673"/>
    <w:rsid w:val="007040FF"/>
    <w:rsid w:val="0070460F"/>
    <w:rsid w:val="00715776"/>
    <w:rsid w:val="00732BC5"/>
    <w:rsid w:val="0073523C"/>
    <w:rsid w:val="00743C6A"/>
    <w:rsid w:val="00752742"/>
    <w:rsid w:val="007568B7"/>
    <w:rsid w:val="007572E3"/>
    <w:rsid w:val="00764C93"/>
    <w:rsid w:val="0076501D"/>
    <w:rsid w:val="00793C47"/>
    <w:rsid w:val="007945CD"/>
    <w:rsid w:val="00796222"/>
    <w:rsid w:val="007B0FB3"/>
    <w:rsid w:val="007B4190"/>
    <w:rsid w:val="007B541F"/>
    <w:rsid w:val="007D19E5"/>
    <w:rsid w:val="007D4929"/>
    <w:rsid w:val="007D75B1"/>
    <w:rsid w:val="007E317C"/>
    <w:rsid w:val="007F35F0"/>
    <w:rsid w:val="00801F4A"/>
    <w:rsid w:val="00812849"/>
    <w:rsid w:val="0081525D"/>
    <w:rsid w:val="008210EA"/>
    <w:rsid w:val="00832702"/>
    <w:rsid w:val="0085003F"/>
    <w:rsid w:val="0085555F"/>
    <w:rsid w:val="00874056"/>
    <w:rsid w:val="008A0007"/>
    <w:rsid w:val="008B1672"/>
    <w:rsid w:val="008B26FC"/>
    <w:rsid w:val="008B36B7"/>
    <w:rsid w:val="008B4518"/>
    <w:rsid w:val="008B5FAC"/>
    <w:rsid w:val="008B7301"/>
    <w:rsid w:val="008B7FF4"/>
    <w:rsid w:val="008D3B69"/>
    <w:rsid w:val="008D672E"/>
    <w:rsid w:val="008E08C9"/>
    <w:rsid w:val="008E5E4A"/>
    <w:rsid w:val="00910A5E"/>
    <w:rsid w:val="009133B4"/>
    <w:rsid w:val="0091550A"/>
    <w:rsid w:val="009160DE"/>
    <w:rsid w:val="00916E83"/>
    <w:rsid w:val="0092345B"/>
    <w:rsid w:val="00924D39"/>
    <w:rsid w:val="00937DED"/>
    <w:rsid w:val="00955176"/>
    <w:rsid w:val="00962B2F"/>
    <w:rsid w:val="0097077E"/>
    <w:rsid w:val="00975646"/>
    <w:rsid w:val="00985A95"/>
    <w:rsid w:val="00986FE3"/>
    <w:rsid w:val="00987526"/>
    <w:rsid w:val="00993C26"/>
    <w:rsid w:val="009D066E"/>
    <w:rsid w:val="009D1B71"/>
    <w:rsid w:val="009D42E8"/>
    <w:rsid w:val="009D648E"/>
    <w:rsid w:val="009D6834"/>
    <w:rsid w:val="009E4978"/>
    <w:rsid w:val="009E6C76"/>
    <w:rsid w:val="009E7192"/>
    <w:rsid w:val="009E790B"/>
    <w:rsid w:val="00A01E2C"/>
    <w:rsid w:val="00A1369E"/>
    <w:rsid w:val="00A249E1"/>
    <w:rsid w:val="00A44AF4"/>
    <w:rsid w:val="00A81BB1"/>
    <w:rsid w:val="00A852CF"/>
    <w:rsid w:val="00A91402"/>
    <w:rsid w:val="00A92829"/>
    <w:rsid w:val="00A94248"/>
    <w:rsid w:val="00A94A84"/>
    <w:rsid w:val="00AA3096"/>
    <w:rsid w:val="00AA6132"/>
    <w:rsid w:val="00AA65D4"/>
    <w:rsid w:val="00AC1D41"/>
    <w:rsid w:val="00AD72AC"/>
    <w:rsid w:val="00AE254C"/>
    <w:rsid w:val="00AF14ED"/>
    <w:rsid w:val="00AF1896"/>
    <w:rsid w:val="00AF4F7F"/>
    <w:rsid w:val="00AF77C1"/>
    <w:rsid w:val="00B00AD4"/>
    <w:rsid w:val="00B01076"/>
    <w:rsid w:val="00B1075D"/>
    <w:rsid w:val="00B1416E"/>
    <w:rsid w:val="00B26E86"/>
    <w:rsid w:val="00B34530"/>
    <w:rsid w:val="00B3482D"/>
    <w:rsid w:val="00B37C9A"/>
    <w:rsid w:val="00B47113"/>
    <w:rsid w:val="00B64D66"/>
    <w:rsid w:val="00B76B12"/>
    <w:rsid w:val="00B8387B"/>
    <w:rsid w:val="00B84F19"/>
    <w:rsid w:val="00B8524F"/>
    <w:rsid w:val="00B90FD2"/>
    <w:rsid w:val="00BA2C85"/>
    <w:rsid w:val="00BA51F7"/>
    <w:rsid w:val="00BB3C58"/>
    <w:rsid w:val="00BC3EF8"/>
    <w:rsid w:val="00BD37E2"/>
    <w:rsid w:val="00BE1EF4"/>
    <w:rsid w:val="00BE41CC"/>
    <w:rsid w:val="00BE4CE4"/>
    <w:rsid w:val="00BE66D6"/>
    <w:rsid w:val="00C42E1C"/>
    <w:rsid w:val="00C541DB"/>
    <w:rsid w:val="00C61FF6"/>
    <w:rsid w:val="00C67305"/>
    <w:rsid w:val="00C736D0"/>
    <w:rsid w:val="00C779D1"/>
    <w:rsid w:val="00C81FEB"/>
    <w:rsid w:val="00C83A11"/>
    <w:rsid w:val="00C92C78"/>
    <w:rsid w:val="00C92FA5"/>
    <w:rsid w:val="00CA5620"/>
    <w:rsid w:val="00CA751B"/>
    <w:rsid w:val="00CC1566"/>
    <w:rsid w:val="00CC37F2"/>
    <w:rsid w:val="00CC6774"/>
    <w:rsid w:val="00CE3130"/>
    <w:rsid w:val="00CE5FB9"/>
    <w:rsid w:val="00CF4173"/>
    <w:rsid w:val="00CF65B3"/>
    <w:rsid w:val="00D0537F"/>
    <w:rsid w:val="00D1102D"/>
    <w:rsid w:val="00D2520C"/>
    <w:rsid w:val="00D25498"/>
    <w:rsid w:val="00D25711"/>
    <w:rsid w:val="00D27D86"/>
    <w:rsid w:val="00D343FE"/>
    <w:rsid w:val="00D43510"/>
    <w:rsid w:val="00D44522"/>
    <w:rsid w:val="00D51EA5"/>
    <w:rsid w:val="00D556BB"/>
    <w:rsid w:val="00D61AB5"/>
    <w:rsid w:val="00D83569"/>
    <w:rsid w:val="00D944D8"/>
    <w:rsid w:val="00DA0532"/>
    <w:rsid w:val="00DA4DD1"/>
    <w:rsid w:val="00DC0100"/>
    <w:rsid w:val="00DD0DF0"/>
    <w:rsid w:val="00DD128A"/>
    <w:rsid w:val="00DE0A30"/>
    <w:rsid w:val="00DE55FC"/>
    <w:rsid w:val="00DE66DA"/>
    <w:rsid w:val="00DF3DC5"/>
    <w:rsid w:val="00E00AC6"/>
    <w:rsid w:val="00E01ADC"/>
    <w:rsid w:val="00E03D13"/>
    <w:rsid w:val="00E040D9"/>
    <w:rsid w:val="00E25F21"/>
    <w:rsid w:val="00E25F28"/>
    <w:rsid w:val="00E3390F"/>
    <w:rsid w:val="00E62125"/>
    <w:rsid w:val="00E62F70"/>
    <w:rsid w:val="00E6443D"/>
    <w:rsid w:val="00E71A41"/>
    <w:rsid w:val="00E72935"/>
    <w:rsid w:val="00E75C8F"/>
    <w:rsid w:val="00E873C7"/>
    <w:rsid w:val="00E909D3"/>
    <w:rsid w:val="00E916D1"/>
    <w:rsid w:val="00EA6158"/>
    <w:rsid w:val="00EA70AA"/>
    <w:rsid w:val="00EC5746"/>
    <w:rsid w:val="00ED0BBA"/>
    <w:rsid w:val="00EE03B1"/>
    <w:rsid w:val="00EE3BCF"/>
    <w:rsid w:val="00EF22AD"/>
    <w:rsid w:val="00F052C1"/>
    <w:rsid w:val="00F12B8B"/>
    <w:rsid w:val="00F1470C"/>
    <w:rsid w:val="00F20A43"/>
    <w:rsid w:val="00F31601"/>
    <w:rsid w:val="00F34660"/>
    <w:rsid w:val="00F43817"/>
    <w:rsid w:val="00F47223"/>
    <w:rsid w:val="00F64D16"/>
    <w:rsid w:val="00F96BA9"/>
    <w:rsid w:val="00FB536C"/>
    <w:rsid w:val="00FB5FD3"/>
    <w:rsid w:val="00FC7EB8"/>
    <w:rsid w:val="00FD4999"/>
    <w:rsid w:val="00FE0E68"/>
    <w:rsid w:val="00FF0CE8"/>
    <w:rsid w:val="00FF4F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4141F"/>
  <w15:docId w15:val="{6A77AE7E-580D-F544-9D96-6D9F172A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GB" w:bidi="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84331"/>
    <w:pPr>
      <w:ind w:left="720"/>
      <w:contextualSpacing/>
    </w:pPr>
  </w:style>
  <w:style w:type="paragraph" w:styleId="BalloonText">
    <w:name w:val="Balloon Text"/>
    <w:basedOn w:val="Normal"/>
    <w:link w:val="BalloonTextChar"/>
    <w:uiPriority w:val="99"/>
    <w:semiHidden/>
    <w:unhideWhenUsed/>
    <w:rsid w:val="003A05D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A05DA"/>
    <w:rPr>
      <w:rFonts w:ascii="Segoe UI" w:hAnsi="Segoe UI" w:cs="Segoe UI"/>
      <w:sz w:val="18"/>
      <w:szCs w:val="18"/>
    </w:rPr>
  </w:style>
  <w:style w:type="paragraph" w:styleId="NoSpacing">
    <w:name w:val="No Spacing"/>
    <w:uiPriority w:val="1"/>
    <w:qFormat/>
    <w:rsid w:val="00431627"/>
    <w:rPr>
      <w:sz w:val="22"/>
      <w:szCs w:val="22"/>
      <w:lang w:eastAsia="en-GB"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813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CommentReference">
    <w:name w:val="annotation reference"/>
    <w:uiPriority w:val="99"/>
    <w:semiHidden/>
    <w:unhideWhenUsed/>
    <w:rsid w:val="005B595B"/>
    <w:rPr>
      <w:sz w:val="16"/>
      <w:szCs w:val="16"/>
    </w:rPr>
  </w:style>
  <w:style w:type="paragraph" w:styleId="CommentText">
    <w:name w:val="annotation text"/>
    <w:basedOn w:val="Normal"/>
    <w:link w:val="CommentTextChar"/>
    <w:uiPriority w:val="99"/>
    <w:semiHidden/>
    <w:unhideWhenUsed/>
    <w:rsid w:val="005B595B"/>
    <w:pPr>
      <w:spacing w:line="240" w:lineRule="auto"/>
    </w:pPr>
    <w:rPr>
      <w:sz w:val="20"/>
      <w:szCs w:val="20"/>
    </w:rPr>
  </w:style>
  <w:style w:type="character" w:customStyle="1" w:styleId="CommentTextChar">
    <w:name w:val="Comment Text Char"/>
    <w:link w:val="CommentText"/>
    <w:uiPriority w:val="99"/>
    <w:semiHidden/>
    <w:rsid w:val="005B595B"/>
    <w:rPr>
      <w:sz w:val="20"/>
      <w:szCs w:val="20"/>
    </w:rPr>
  </w:style>
  <w:style w:type="paragraph" w:styleId="CommentSubject">
    <w:name w:val="annotation subject"/>
    <w:basedOn w:val="CommentText"/>
    <w:next w:val="CommentText"/>
    <w:link w:val="CommentSubjectChar"/>
    <w:uiPriority w:val="99"/>
    <w:semiHidden/>
    <w:unhideWhenUsed/>
    <w:rsid w:val="005B595B"/>
    <w:rPr>
      <w:b/>
      <w:bCs/>
    </w:rPr>
  </w:style>
  <w:style w:type="character" w:customStyle="1" w:styleId="CommentSubjectChar">
    <w:name w:val="Comment Subject Char"/>
    <w:link w:val="CommentSubject"/>
    <w:uiPriority w:val="99"/>
    <w:semiHidden/>
    <w:rsid w:val="005B595B"/>
    <w:rPr>
      <w:b/>
      <w:bCs/>
      <w:sz w:val="20"/>
      <w:szCs w:val="20"/>
    </w:r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paragraph" w:styleId="Header">
    <w:name w:val="header"/>
    <w:basedOn w:val="Normal"/>
    <w:link w:val="HeaderChar"/>
    <w:uiPriority w:val="99"/>
    <w:unhideWhenUsed/>
    <w:rsid w:val="00B84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F19"/>
    <w:rPr>
      <w:sz w:val="22"/>
      <w:szCs w:val="22"/>
      <w:lang w:eastAsia="en-GB" w:bidi="ar-SA"/>
    </w:rPr>
  </w:style>
  <w:style w:type="paragraph" w:styleId="Footer">
    <w:name w:val="footer"/>
    <w:basedOn w:val="Normal"/>
    <w:link w:val="FooterChar"/>
    <w:uiPriority w:val="99"/>
    <w:unhideWhenUsed/>
    <w:rsid w:val="00B84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F19"/>
    <w:rPr>
      <w:sz w:val="22"/>
      <w:szCs w:val="22"/>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6854">
      <w:bodyDiv w:val="1"/>
      <w:marLeft w:val="0"/>
      <w:marRight w:val="0"/>
      <w:marTop w:val="0"/>
      <w:marBottom w:val="0"/>
      <w:divBdr>
        <w:top w:val="none" w:sz="0" w:space="0" w:color="auto"/>
        <w:left w:val="none" w:sz="0" w:space="0" w:color="auto"/>
        <w:bottom w:val="none" w:sz="0" w:space="0" w:color="auto"/>
        <w:right w:val="none" w:sz="0" w:space="0" w:color="auto"/>
      </w:divBdr>
    </w:div>
    <w:div w:id="166943509">
      <w:bodyDiv w:val="1"/>
      <w:marLeft w:val="0"/>
      <w:marRight w:val="0"/>
      <w:marTop w:val="0"/>
      <w:marBottom w:val="0"/>
      <w:divBdr>
        <w:top w:val="none" w:sz="0" w:space="0" w:color="auto"/>
        <w:left w:val="none" w:sz="0" w:space="0" w:color="auto"/>
        <w:bottom w:val="none" w:sz="0" w:space="0" w:color="auto"/>
        <w:right w:val="none" w:sz="0" w:space="0" w:color="auto"/>
      </w:divBdr>
    </w:div>
    <w:div w:id="192036420">
      <w:bodyDiv w:val="1"/>
      <w:marLeft w:val="0"/>
      <w:marRight w:val="0"/>
      <w:marTop w:val="0"/>
      <w:marBottom w:val="0"/>
      <w:divBdr>
        <w:top w:val="none" w:sz="0" w:space="0" w:color="auto"/>
        <w:left w:val="none" w:sz="0" w:space="0" w:color="auto"/>
        <w:bottom w:val="none" w:sz="0" w:space="0" w:color="auto"/>
        <w:right w:val="none" w:sz="0" w:space="0" w:color="auto"/>
      </w:divBdr>
    </w:div>
    <w:div w:id="231505826">
      <w:bodyDiv w:val="1"/>
      <w:marLeft w:val="0"/>
      <w:marRight w:val="0"/>
      <w:marTop w:val="0"/>
      <w:marBottom w:val="0"/>
      <w:divBdr>
        <w:top w:val="none" w:sz="0" w:space="0" w:color="auto"/>
        <w:left w:val="none" w:sz="0" w:space="0" w:color="auto"/>
        <w:bottom w:val="none" w:sz="0" w:space="0" w:color="auto"/>
        <w:right w:val="none" w:sz="0" w:space="0" w:color="auto"/>
      </w:divBdr>
    </w:div>
    <w:div w:id="433867027">
      <w:bodyDiv w:val="1"/>
      <w:marLeft w:val="0"/>
      <w:marRight w:val="0"/>
      <w:marTop w:val="0"/>
      <w:marBottom w:val="0"/>
      <w:divBdr>
        <w:top w:val="none" w:sz="0" w:space="0" w:color="auto"/>
        <w:left w:val="none" w:sz="0" w:space="0" w:color="auto"/>
        <w:bottom w:val="none" w:sz="0" w:space="0" w:color="auto"/>
        <w:right w:val="none" w:sz="0" w:space="0" w:color="auto"/>
      </w:divBdr>
    </w:div>
    <w:div w:id="457921348">
      <w:bodyDiv w:val="1"/>
      <w:marLeft w:val="0"/>
      <w:marRight w:val="0"/>
      <w:marTop w:val="0"/>
      <w:marBottom w:val="0"/>
      <w:divBdr>
        <w:top w:val="none" w:sz="0" w:space="0" w:color="auto"/>
        <w:left w:val="none" w:sz="0" w:space="0" w:color="auto"/>
        <w:bottom w:val="none" w:sz="0" w:space="0" w:color="auto"/>
        <w:right w:val="none" w:sz="0" w:space="0" w:color="auto"/>
      </w:divBdr>
    </w:div>
    <w:div w:id="915701727">
      <w:bodyDiv w:val="1"/>
      <w:marLeft w:val="0"/>
      <w:marRight w:val="0"/>
      <w:marTop w:val="0"/>
      <w:marBottom w:val="0"/>
      <w:divBdr>
        <w:top w:val="none" w:sz="0" w:space="0" w:color="auto"/>
        <w:left w:val="none" w:sz="0" w:space="0" w:color="auto"/>
        <w:bottom w:val="none" w:sz="0" w:space="0" w:color="auto"/>
        <w:right w:val="none" w:sz="0" w:space="0" w:color="auto"/>
      </w:divBdr>
    </w:div>
    <w:div w:id="921570981">
      <w:bodyDiv w:val="1"/>
      <w:marLeft w:val="0"/>
      <w:marRight w:val="0"/>
      <w:marTop w:val="0"/>
      <w:marBottom w:val="0"/>
      <w:divBdr>
        <w:top w:val="none" w:sz="0" w:space="0" w:color="auto"/>
        <w:left w:val="none" w:sz="0" w:space="0" w:color="auto"/>
        <w:bottom w:val="none" w:sz="0" w:space="0" w:color="auto"/>
        <w:right w:val="none" w:sz="0" w:space="0" w:color="auto"/>
      </w:divBdr>
    </w:div>
    <w:div w:id="939794995">
      <w:bodyDiv w:val="1"/>
      <w:marLeft w:val="0"/>
      <w:marRight w:val="0"/>
      <w:marTop w:val="0"/>
      <w:marBottom w:val="0"/>
      <w:divBdr>
        <w:top w:val="none" w:sz="0" w:space="0" w:color="auto"/>
        <w:left w:val="none" w:sz="0" w:space="0" w:color="auto"/>
        <w:bottom w:val="none" w:sz="0" w:space="0" w:color="auto"/>
        <w:right w:val="none" w:sz="0" w:space="0" w:color="auto"/>
      </w:divBdr>
    </w:div>
    <w:div w:id="1019354826">
      <w:bodyDiv w:val="1"/>
      <w:marLeft w:val="0"/>
      <w:marRight w:val="0"/>
      <w:marTop w:val="0"/>
      <w:marBottom w:val="0"/>
      <w:divBdr>
        <w:top w:val="none" w:sz="0" w:space="0" w:color="auto"/>
        <w:left w:val="none" w:sz="0" w:space="0" w:color="auto"/>
        <w:bottom w:val="none" w:sz="0" w:space="0" w:color="auto"/>
        <w:right w:val="none" w:sz="0" w:space="0" w:color="auto"/>
      </w:divBdr>
    </w:div>
    <w:div w:id="1021783749">
      <w:bodyDiv w:val="1"/>
      <w:marLeft w:val="0"/>
      <w:marRight w:val="0"/>
      <w:marTop w:val="0"/>
      <w:marBottom w:val="0"/>
      <w:divBdr>
        <w:top w:val="none" w:sz="0" w:space="0" w:color="auto"/>
        <w:left w:val="none" w:sz="0" w:space="0" w:color="auto"/>
        <w:bottom w:val="none" w:sz="0" w:space="0" w:color="auto"/>
        <w:right w:val="none" w:sz="0" w:space="0" w:color="auto"/>
      </w:divBdr>
    </w:div>
    <w:div w:id="1025180390">
      <w:bodyDiv w:val="1"/>
      <w:marLeft w:val="0"/>
      <w:marRight w:val="0"/>
      <w:marTop w:val="0"/>
      <w:marBottom w:val="0"/>
      <w:divBdr>
        <w:top w:val="none" w:sz="0" w:space="0" w:color="auto"/>
        <w:left w:val="none" w:sz="0" w:space="0" w:color="auto"/>
        <w:bottom w:val="none" w:sz="0" w:space="0" w:color="auto"/>
        <w:right w:val="none" w:sz="0" w:space="0" w:color="auto"/>
      </w:divBdr>
    </w:div>
    <w:div w:id="1131363752">
      <w:bodyDiv w:val="1"/>
      <w:marLeft w:val="0"/>
      <w:marRight w:val="0"/>
      <w:marTop w:val="0"/>
      <w:marBottom w:val="0"/>
      <w:divBdr>
        <w:top w:val="none" w:sz="0" w:space="0" w:color="auto"/>
        <w:left w:val="none" w:sz="0" w:space="0" w:color="auto"/>
        <w:bottom w:val="none" w:sz="0" w:space="0" w:color="auto"/>
        <w:right w:val="none" w:sz="0" w:space="0" w:color="auto"/>
      </w:divBdr>
    </w:div>
    <w:div w:id="1175653034">
      <w:bodyDiv w:val="1"/>
      <w:marLeft w:val="0"/>
      <w:marRight w:val="0"/>
      <w:marTop w:val="0"/>
      <w:marBottom w:val="0"/>
      <w:divBdr>
        <w:top w:val="none" w:sz="0" w:space="0" w:color="auto"/>
        <w:left w:val="none" w:sz="0" w:space="0" w:color="auto"/>
        <w:bottom w:val="none" w:sz="0" w:space="0" w:color="auto"/>
        <w:right w:val="none" w:sz="0" w:space="0" w:color="auto"/>
      </w:divBdr>
    </w:div>
    <w:div w:id="1202480081">
      <w:bodyDiv w:val="1"/>
      <w:marLeft w:val="0"/>
      <w:marRight w:val="0"/>
      <w:marTop w:val="0"/>
      <w:marBottom w:val="0"/>
      <w:divBdr>
        <w:top w:val="none" w:sz="0" w:space="0" w:color="auto"/>
        <w:left w:val="none" w:sz="0" w:space="0" w:color="auto"/>
        <w:bottom w:val="none" w:sz="0" w:space="0" w:color="auto"/>
        <w:right w:val="none" w:sz="0" w:space="0" w:color="auto"/>
      </w:divBdr>
    </w:div>
    <w:div w:id="1213689992">
      <w:bodyDiv w:val="1"/>
      <w:marLeft w:val="0"/>
      <w:marRight w:val="0"/>
      <w:marTop w:val="0"/>
      <w:marBottom w:val="0"/>
      <w:divBdr>
        <w:top w:val="none" w:sz="0" w:space="0" w:color="auto"/>
        <w:left w:val="none" w:sz="0" w:space="0" w:color="auto"/>
        <w:bottom w:val="none" w:sz="0" w:space="0" w:color="auto"/>
        <w:right w:val="none" w:sz="0" w:space="0" w:color="auto"/>
      </w:divBdr>
    </w:div>
    <w:div w:id="1223445839">
      <w:bodyDiv w:val="1"/>
      <w:marLeft w:val="0"/>
      <w:marRight w:val="0"/>
      <w:marTop w:val="0"/>
      <w:marBottom w:val="0"/>
      <w:divBdr>
        <w:top w:val="none" w:sz="0" w:space="0" w:color="auto"/>
        <w:left w:val="none" w:sz="0" w:space="0" w:color="auto"/>
        <w:bottom w:val="none" w:sz="0" w:space="0" w:color="auto"/>
        <w:right w:val="none" w:sz="0" w:space="0" w:color="auto"/>
      </w:divBdr>
    </w:div>
    <w:div w:id="1241671892">
      <w:bodyDiv w:val="1"/>
      <w:marLeft w:val="0"/>
      <w:marRight w:val="0"/>
      <w:marTop w:val="0"/>
      <w:marBottom w:val="0"/>
      <w:divBdr>
        <w:top w:val="none" w:sz="0" w:space="0" w:color="auto"/>
        <w:left w:val="none" w:sz="0" w:space="0" w:color="auto"/>
        <w:bottom w:val="none" w:sz="0" w:space="0" w:color="auto"/>
        <w:right w:val="none" w:sz="0" w:space="0" w:color="auto"/>
      </w:divBdr>
    </w:div>
    <w:div w:id="1406755865">
      <w:bodyDiv w:val="1"/>
      <w:marLeft w:val="0"/>
      <w:marRight w:val="0"/>
      <w:marTop w:val="0"/>
      <w:marBottom w:val="0"/>
      <w:divBdr>
        <w:top w:val="none" w:sz="0" w:space="0" w:color="auto"/>
        <w:left w:val="none" w:sz="0" w:space="0" w:color="auto"/>
        <w:bottom w:val="none" w:sz="0" w:space="0" w:color="auto"/>
        <w:right w:val="none" w:sz="0" w:space="0" w:color="auto"/>
      </w:divBdr>
    </w:div>
    <w:div w:id="1408073462">
      <w:bodyDiv w:val="1"/>
      <w:marLeft w:val="0"/>
      <w:marRight w:val="0"/>
      <w:marTop w:val="0"/>
      <w:marBottom w:val="0"/>
      <w:divBdr>
        <w:top w:val="none" w:sz="0" w:space="0" w:color="auto"/>
        <w:left w:val="none" w:sz="0" w:space="0" w:color="auto"/>
        <w:bottom w:val="none" w:sz="0" w:space="0" w:color="auto"/>
        <w:right w:val="none" w:sz="0" w:space="0" w:color="auto"/>
      </w:divBdr>
    </w:div>
    <w:div w:id="1584414492">
      <w:bodyDiv w:val="1"/>
      <w:marLeft w:val="0"/>
      <w:marRight w:val="0"/>
      <w:marTop w:val="0"/>
      <w:marBottom w:val="0"/>
      <w:divBdr>
        <w:top w:val="none" w:sz="0" w:space="0" w:color="auto"/>
        <w:left w:val="none" w:sz="0" w:space="0" w:color="auto"/>
        <w:bottom w:val="none" w:sz="0" w:space="0" w:color="auto"/>
        <w:right w:val="none" w:sz="0" w:space="0" w:color="auto"/>
      </w:divBdr>
    </w:div>
    <w:div w:id="1672173370">
      <w:bodyDiv w:val="1"/>
      <w:marLeft w:val="0"/>
      <w:marRight w:val="0"/>
      <w:marTop w:val="0"/>
      <w:marBottom w:val="0"/>
      <w:divBdr>
        <w:top w:val="none" w:sz="0" w:space="0" w:color="auto"/>
        <w:left w:val="none" w:sz="0" w:space="0" w:color="auto"/>
        <w:bottom w:val="none" w:sz="0" w:space="0" w:color="auto"/>
        <w:right w:val="none" w:sz="0" w:space="0" w:color="auto"/>
      </w:divBdr>
    </w:div>
    <w:div w:id="1672563681">
      <w:bodyDiv w:val="1"/>
      <w:marLeft w:val="0"/>
      <w:marRight w:val="0"/>
      <w:marTop w:val="0"/>
      <w:marBottom w:val="0"/>
      <w:divBdr>
        <w:top w:val="none" w:sz="0" w:space="0" w:color="auto"/>
        <w:left w:val="none" w:sz="0" w:space="0" w:color="auto"/>
        <w:bottom w:val="none" w:sz="0" w:space="0" w:color="auto"/>
        <w:right w:val="none" w:sz="0" w:space="0" w:color="auto"/>
      </w:divBdr>
    </w:div>
    <w:div w:id="1700397295">
      <w:bodyDiv w:val="1"/>
      <w:marLeft w:val="0"/>
      <w:marRight w:val="0"/>
      <w:marTop w:val="0"/>
      <w:marBottom w:val="0"/>
      <w:divBdr>
        <w:top w:val="none" w:sz="0" w:space="0" w:color="auto"/>
        <w:left w:val="none" w:sz="0" w:space="0" w:color="auto"/>
        <w:bottom w:val="none" w:sz="0" w:space="0" w:color="auto"/>
        <w:right w:val="none" w:sz="0" w:space="0" w:color="auto"/>
      </w:divBdr>
    </w:div>
    <w:div w:id="1718700927">
      <w:bodyDiv w:val="1"/>
      <w:marLeft w:val="0"/>
      <w:marRight w:val="0"/>
      <w:marTop w:val="0"/>
      <w:marBottom w:val="0"/>
      <w:divBdr>
        <w:top w:val="none" w:sz="0" w:space="0" w:color="auto"/>
        <w:left w:val="none" w:sz="0" w:space="0" w:color="auto"/>
        <w:bottom w:val="none" w:sz="0" w:space="0" w:color="auto"/>
        <w:right w:val="none" w:sz="0" w:space="0" w:color="auto"/>
      </w:divBdr>
    </w:div>
    <w:div w:id="1759908062">
      <w:bodyDiv w:val="1"/>
      <w:marLeft w:val="0"/>
      <w:marRight w:val="0"/>
      <w:marTop w:val="0"/>
      <w:marBottom w:val="0"/>
      <w:divBdr>
        <w:top w:val="none" w:sz="0" w:space="0" w:color="auto"/>
        <w:left w:val="none" w:sz="0" w:space="0" w:color="auto"/>
        <w:bottom w:val="none" w:sz="0" w:space="0" w:color="auto"/>
        <w:right w:val="none" w:sz="0" w:space="0" w:color="auto"/>
      </w:divBdr>
    </w:div>
    <w:div w:id="1777627908">
      <w:bodyDiv w:val="1"/>
      <w:marLeft w:val="0"/>
      <w:marRight w:val="0"/>
      <w:marTop w:val="0"/>
      <w:marBottom w:val="0"/>
      <w:divBdr>
        <w:top w:val="none" w:sz="0" w:space="0" w:color="auto"/>
        <w:left w:val="none" w:sz="0" w:space="0" w:color="auto"/>
        <w:bottom w:val="none" w:sz="0" w:space="0" w:color="auto"/>
        <w:right w:val="none" w:sz="0" w:space="0" w:color="auto"/>
      </w:divBdr>
    </w:div>
    <w:div w:id="2019847095">
      <w:bodyDiv w:val="1"/>
      <w:marLeft w:val="0"/>
      <w:marRight w:val="0"/>
      <w:marTop w:val="0"/>
      <w:marBottom w:val="0"/>
      <w:divBdr>
        <w:top w:val="none" w:sz="0" w:space="0" w:color="auto"/>
        <w:left w:val="none" w:sz="0" w:space="0" w:color="auto"/>
        <w:bottom w:val="none" w:sz="0" w:space="0" w:color="auto"/>
        <w:right w:val="none" w:sz="0" w:space="0" w:color="auto"/>
      </w:divBdr>
    </w:div>
    <w:div w:id="2034384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28F5-66F8-4191-81C9-EFD7273D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13</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Ranjbar</dc:creator>
  <cp:keywords/>
  <cp:lastModifiedBy>Ms Ranjbar</cp:lastModifiedBy>
  <cp:revision>260</cp:revision>
  <cp:lastPrinted>2025-08-04T09:58:00Z</cp:lastPrinted>
  <dcterms:created xsi:type="dcterms:W3CDTF">2023-10-09T20:40:00Z</dcterms:created>
  <dcterms:modified xsi:type="dcterms:W3CDTF">2025-08-11T05:36:00Z</dcterms:modified>
</cp:coreProperties>
</file>